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989C4" w14:textId="77777777" w:rsidR="00346BEA" w:rsidRDefault="00346BEA"/>
    <w:tbl>
      <w:tblPr>
        <w:tblW w:w="1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24"/>
        <w:gridCol w:w="826"/>
        <w:gridCol w:w="1569"/>
        <w:gridCol w:w="422"/>
        <w:gridCol w:w="1045"/>
        <w:gridCol w:w="1718"/>
        <w:gridCol w:w="2763"/>
      </w:tblGrid>
      <w:tr w:rsidR="00BF4704" w:rsidRPr="008665D6" w14:paraId="094256EE" w14:textId="77777777" w:rsidTr="00A85F27">
        <w:trPr>
          <w:trHeight w:val="454"/>
        </w:trPr>
        <w:tc>
          <w:tcPr>
            <w:tcW w:w="11056" w:type="dxa"/>
            <w:gridSpan w:val="8"/>
            <w:shd w:val="clear" w:color="auto" w:fill="auto"/>
            <w:vAlign w:val="center"/>
          </w:tcPr>
          <w:p w14:paraId="43CF782E" w14:textId="4AA3B084" w:rsidR="00D552BA" w:rsidRPr="008665D6" w:rsidRDefault="00D552BA" w:rsidP="00EA5851">
            <w:pPr>
              <w:tabs>
                <w:tab w:val="left" w:pos="3402"/>
              </w:tabs>
              <w:jc w:val="center"/>
              <w:rPr>
                <w:rFonts w:ascii="Arial" w:hAnsi="Arial" w:cs="Arial"/>
                <w:b/>
                <w:sz w:val="28"/>
              </w:rPr>
            </w:pPr>
            <w:r>
              <w:rPr>
                <w:sz w:val="12"/>
              </w:rPr>
              <w:br w:type="page"/>
            </w:r>
            <w:r>
              <w:rPr>
                <w:rFonts w:ascii="Arial" w:hAnsi="Arial" w:cs="Arial"/>
                <w:b/>
                <w:sz w:val="16"/>
                <w:szCs w:val="16"/>
              </w:rPr>
              <w:br w:type="page"/>
            </w:r>
            <w:r w:rsidR="00990EB9" w:rsidRPr="008665D6">
              <w:rPr>
                <w:rFonts w:ascii="Arial" w:hAnsi="Arial" w:cs="Arial"/>
                <w:b/>
                <w:sz w:val="22"/>
              </w:rPr>
              <w:t>YÖNETİM KURULU TOPLANTI</w:t>
            </w:r>
            <w:r w:rsidR="00990EB9">
              <w:rPr>
                <w:rFonts w:ascii="Arial" w:hAnsi="Arial" w:cs="Arial"/>
                <w:b/>
                <w:sz w:val="22"/>
              </w:rPr>
              <w:t xml:space="preserve"> KARARI</w:t>
            </w:r>
          </w:p>
        </w:tc>
      </w:tr>
      <w:tr w:rsidR="00BF4704" w:rsidRPr="008665D6" w14:paraId="3448CCCA" w14:textId="77777777" w:rsidTr="006E47A2">
        <w:trPr>
          <w:trHeight w:val="454"/>
        </w:trPr>
        <w:tc>
          <w:tcPr>
            <w:tcW w:w="2713" w:type="dxa"/>
            <w:gridSpan w:val="2"/>
            <w:shd w:val="clear" w:color="auto" w:fill="auto"/>
            <w:vAlign w:val="center"/>
          </w:tcPr>
          <w:p w14:paraId="510D903F" w14:textId="77777777" w:rsidR="003D46A8" w:rsidRPr="008665D6" w:rsidRDefault="003D46A8" w:rsidP="000D53AE">
            <w:pPr>
              <w:tabs>
                <w:tab w:val="left" w:pos="3402"/>
              </w:tabs>
              <w:jc w:val="center"/>
              <w:rPr>
                <w:rFonts w:ascii="Arial" w:hAnsi="Arial" w:cs="Arial"/>
                <w:b/>
                <w:sz w:val="22"/>
              </w:rPr>
            </w:pPr>
            <w:r w:rsidRPr="008665D6">
              <w:rPr>
                <w:rFonts w:ascii="Arial" w:hAnsi="Arial" w:cs="Arial"/>
                <w:b/>
                <w:sz w:val="22"/>
              </w:rPr>
              <w:t>Tarihi</w:t>
            </w:r>
          </w:p>
        </w:tc>
        <w:tc>
          <w:tcPr>
            <w:tcW w:w="826" w:type="dxa"/>
            <w:shd w:val="clear" w:color="auto" w:fill="auto"/>
            <w:vAlign w:val="center"/>
          </w:tcPr>
          <w:p w14:paraId="1063AC0A" w14:textId="77777777" w:rsidR="003D46A8" w:rsidRPr="008665D6" w:rsidRDefault="003D46A8" w:rsidP="000D53AE">
            <w:pPr>
              <w:tabs>
                <w:tab w:val="left" w:pos="3402"/>
              </w:tabs>
              <w:jc w:val="center"/>
              <w:rPr>
                <w:rFonts w:ascii="Arial" w:hAnsi="Arial" w:cs="Arial"/>
                <w:b/>
                <w:sz w:val="22"/>
              </w:rPr>
            </w:pPr>
            <w:r w:rsidRPr="008665D6">
              <w:rPr>
                <w:rFonts w:ascii="Arial" w:hAnsi="Arial" w:cs="Arial"/>
                <w:b/>
                <w:sz w:val="22"/>
              </w:rPr>
              <w:t>Saati</w:t>
            </w:r>
          </w:p>
        </w:tc>
        <w:tc>
          <w:tcPr>
            <w:tcW w:w="1569" w:type="dxa"/>
            <w:shd w:val="clear" w:color="auto" w:fill="auto"/>
            <w:vAlign w:val="center"/>
          </w:tcPr>
          <w:p w14:paraId="5ACBA55E" w14:textId="77777777" w:rsidR="003D46A8" w:rsidRPr="008665D6" w:rsidRDefault="003D46A8" w:rsidP="000D53AE">
            <w:pPr>
              <w:tabs>
                <w:tab w:val="left" w:pos="3402"/>
              </w:tabs>
              <w:jc w:val="center"/>
              <w:rPr>
                <w:rFonts w:ascii="Arial" w:hAnsi="Arial" w:cs="Arial"/>
                <w:b/>
                <w:sz w:val="22"/>
              </w:rPr>
            </w:pPr>
            <w:r w:rsidRPr="008665D6">
              <w:rPr>
                <w:rFonts w:ascii="Arial" w:hAnsi="Arial" w:cs="Arial"/>
                <w:b/>
                <w:sz w:val="22"/>
              </w:rPr>
              <w:t>Yeri</w:t>
            </w:r>
          </w:p>
        </w:tc>
        <w:tc>
          <w:tcPr>
            <w:tcW w:w="1467" w:type="dxa"/>
            <w:gridSpan w:val="2"/>
            <w:shd w:val="clear" w:color="auto" w:fill="auto"/>
            <w:vAlign w:val="center"/>
          </w:tcPr>
          <w:p w14:paraId="5193E7A8" w14:textId="77777777" w:rsidR="003D46A8" w:rsidRPr="008665D6" w:rsidRDefault="003D46A8" w:rsidP="000D53AE">
            <w:pPr>
              <w:tabs>
                <w:tab w:val="left" w:pos="3402"/>
              </w:tabs>
              <w:jc w:val="center"/>
              <w:rPr>
                <w:rFonts w:ascii="Arial" w:hAnsi="Arial" w:cs="Arial"/>
                <w:b/>
                <w:sz w:val="22"/>
              </w:rPr>
            </w:pPr>
            <w:r w:rsidRPr="008665D6">
              <w:rPr>
                <w:rFonts w:ascii="Arial" w:hAnsi="Arial" w:cs="Arial"/>
                <w:b/>
                <w:sz w:val="22"/>
              </w:rPr>
              <w:t>Sayısı</w:t>
            </w:r>
          </w:p>
        </w:tc>
        <w:tc>
          <w:tcPr>
            <w:tcW w:w="4481" w:type="dxa"/>
            <w:gridSpan w:val="2"/>
            <w:shd w:val="clear" w:color="auto" w:fill="auto"/>
            <w:vAlign w:val="center"/>
          </w:tcPr>
          <w:p w14:paraId="322AF013" w14:textId="77777777" w:rsidR="003D46A8" w:rsidRPr="008665D6" w:rsidRDefault="003D46A8" w:rsidP="000D53AE">
            <w:pPr>
              <w:tabs>
                <w:tab w:val="left" w:pos="3402"/>
              </w:tabs>
              <w:jc w:val="center"/>
              <w:rPr>
                <w:rFonts w:ascii="Arial" w:hAnsi="Arial" w:cs="Arial"/>
                <w:b/>
                <w:sz w:val="28"/>
              </w:rPr>
            </w:pPr>
            <w:r w:rsidRPr="008665D6">
              <w:rPr>
                <w:rFonts w:ascii="Arial" w:hAnsi="Arial" w:cs="Arial"/>
                <w:b/>
                <w:sz w:val="22"/>
              </w:rPr>
              <w:t>Karar Sayısı</w:t>
            </w:r>
          </w:p>
        </w:tc>
      </w:tr>
      <w:tr w:rsidR="00BF4704" w:rsidRPr="008665D6" w14:paraId="55219F8B" w14:textId="77777777" w:rsidTr="006E47A2">
        <w:trPr>
          <w:trHeight w:val="454"/>
        </w:trPr>
        <w:tc>
          <w:tcPr>
            <w:tcW w:w="2713" w:type="dxa"/>
            <w:gridSpan w:val="2"/>
            <w:shd w:val="clear" w:color="auto" w:fill="auto"/>
            <w:vAlign w:val="center"/>
          </w:tcPr>
          <w:p w14:paraId="67E52A96" w14:textId="5CCDA9DC" w:rsidR="003D46A8" w:rsidRPr="006E3C5E" w:rsidRDefault="00851832" w:rsidP="00F130CB">
            <w:pPr>
              <w:tabs>
                <w:tab w:val="left" w:pos="3402"/>
              </w:tabs>
              <w:jc w:val="center"/>
              <w:rPr>
                <w:rFonts w:ascii="Arial" w:hAnsi="Arial" w:cs="Arial"/>
                <w:b/>
                <w:sz w:val="22"/>
                <w:highlight w:val="yellow"/>
              </w:rPr>
            </w:pPr>
            <w:r w:rsidRPr="00851832">
              <w:rPr>
                <w:rFonts w:ascii="Arial" w:hAnsi="Arial" w:cs="Arial"/>
                <w:b/>
                <w:sz w:val="22"/>
              </w:rPr>
              <w:t>2</w:t>
            </w:r>
            <w:r w:rsidR="00540EE5">
              <w:rPr>
                <w:rFonts w:ascii="Arial" w:hAnsi="Arial" w:cs="Arial"/>
                <w:b/>
                <w:sz w:val="22"/>
              </w:rPr>
              <w:t>7</w:t>
            </w:r>
            <w:r w:rsidR="00F93461" w:rsidRPr="00851832">
              <w:rPr>
                <w:rFonts w:ascii="Arial" w:hAnsi="Arial" w:cs="Arial"/>
                <w:b/>
                <w:sz w:val="22"/>
              </w:rPr>
              <w:t>.</w:t>
            </w:r>
            <w:r w:rsidR="0071297C" w:rsidRPr="00851832">
              <w:rPr>
                <w:rFonts w:ascii="Arial" w:hAnsi="Arial" w:cs="Arial"/>
                <w:b/>
                <w:sz w:val="22"/>
              </w:rPr>
              <w:t>0</w:t>
            </w:r>
            <w:r w:rsidR="00131C25" w:rsidRPr="00851832">
              <w:rPr>
                <w:rFonts w:ascii="Arial" w:hAnsi="Arial" w:cs="Arial"/>
                <w:b/>
                <w:sz w:val="22"/>
              </w:rPr>
              <w:t>3</w:t>
            </w:r>
            <w:r w:rsidR="000C4EEB" w:rsidRPr="00851832">
              <w:rPr>
                <w:rFonts w:ascii="Arial" w:hAnsi="Arial" w:cs="Arial"/>
                <w:b/>
                <w:sz w:val="22"/>
              </w:rPr>
              <w:t>.202</w:t>
            </w:r>
            <w:r w:rsidR="0071297C" w:rsidRPr="00851832">
              <w:rPr>
                <w:rFonts w:ascii="Arial" w:hAnsi="Arial" w:cs="Arial"/>
                <w:b/>
                <w:sz w:val="22"/>
              </w:rPr>
              <w:t>6</w:t>
            </w:r>
          </w:p>
        </w:tc>
        <w:tc>
          <w:tcPr>
            <w:tcW w:w="826" w:type="dxa"/>
            <w:shd w:val="clear" w:color="auto" w:fill="auto"/>
            <w:vAlign w:val="center"/>
          </w:tcPr>
          <w:p w14:paraId="5D9FA816" w14:textId="16691BA6" w:rsidR="003D46A8" w:rsidRPr="008665D6" w:rsidRDefault="00FE6A25" w:rsidP="00C2634B">
            <w:pPr>
              <w:tabs>
                <w:tab w:val="left" w:pos="3402"/>
              </w:tabs>
              <w:jc w:val="center"/>
              <w:rPr>
                <w:rFonts w:ascii="Arial" w:hAnsi="Arial" w:cs="Arial"/>
                <w:b/>
                <w:sz w:val="22"/>
              </w:rPr>
            </w:pPr>
            <w:r>
              <w:rPr>
                <w:rFonts w:ascii="Arial" w:hAnsi="Arial" w:cs="Arial"/>
                <w:b/>
                <w:sz w:val="22"/>
              </w:rPr>
              <w:t>1</w:t>
            </w:r>
            <w:r w:rsidR="00170AAE">
              <w:rPr>
                <w:rFonts w:ascii="Arial" w:hAnsi="Arial" w:cs="Arial"/>
                <w:b/>
                <w:sz w:val="22"/>
              </w:rPr>
              <w:t>0</w:t>
            </w:r>
            <w:r>
              <w:rPr>
                <w:rFonts w:ascii="Arial" w:hAnsi="Arial" w:cs="Arial"/>
                <w:b/>
                <w:sz w:val="22"/>
              </w:rPr>
              <w:t>:00</w:t>
            </w:r>
            <w:r w:rsidR="00BE56D8">
              <w:rPr>
                <w:rFonts w:ascii="Arial" w:hAnsi="Arial" w:cs="Arial"/>
                <w:b/>
                <w:sz w:val="22"/>
              </w:rPr>
              <w:t xml:space="preserve"> </w:t>
            </w:r>
          </w:p>
        </w:tc>
        <w:tc>
          <w:tcPr>
            <w:tcW w:w="1569" w:type="dxa"/>
            <w:shd w:val="clear" w:color="auto" w:fill="auto"/>
            <w:vAlign w:val="center"/>
          </w:tcPr>
          <w:p w14:paraId="51004DE6" w14:textId="77777777" w:rsidR="003D46A8" w:rsidRPr="008665D6" w:rsidRDefault="00FE6A25" w:rsidP="000D53AE">
            <w:pPr>
              <w:tabs>
                <w:tab w:val="left" w:pos="3402"/>
              </w:tabs>
              <w:jc w:val="center"/>
              <w:rPr>
                <w:rFonts w:ascii="Arial" w:hAnsi="Arial" w:cs="Arial"/>
                <w:b/>
                <w:sz w:val="22"/>
              </w:rPr>
            </w:pPr>
            <w:r>
              <w:rPr>
                <w:rFonts w:ascii="Arial" w:hAnsi="Arial" w:cs="Arial"/>
                <w:b/>
                <w:sz w:val="22"/>
              </w:rPr>
              <w:t>İstanbul</w:t>
            </w:r>
            <w:r w:rsidR="00BE56D8">
              <w:rPr>
                <w:rFonts w:ascii="Arial" w:hAnsi="Arial" w:cs="Arial"/>
                <w:b/>
                <w:sz w:val="22"/>
              </w:rPr>
              <w:t xml:space="preserve"> </w:t>
            </w:r>
          </w:p>
        </w:tc>
        <w:tc>
          <w:tcPr>
            <w:tcW w:w="1467" w:type="dxa"/>
            <w:gridSpan w:val="2"/>
            <w:shd w:val="clear" w:color="auto" w:fill="auto"/>
            <w:vAlign w:val="center"/>
          </w:tcPr>
          <w:p w14:paraId="13B95EB4" w14:textId="6A2A18A3" w:rsidR="003D46A8" w:rsidRPr="008665D6" w:rsidRDefault="00145513" w:rsidP="00B67CD3">
            <w:pPr>
              <w:tabs>
                <w:tab w:val="left" w:pos="3402"/>
              </w:tabs>
              <w:jc w:val="center"/>
              <w:rPr>
                <w:rFonts w:ascii="Arial" w:hAnsi="Arial" w:cs="Arial"/>
                <w:b/>
                <w:sz w:val="22"/>
              </w:rPr>
            </w:pPr>
            <w:r>
              <w:rPr>
                <w:rFonts w:ascii="Arial" w:hAnsi="Arial" w:cs="Arial"/>
                <w:b/>
                <w:sz w:val="22"/>
              </w:rPr>
              <w:t>202</w:t>
            </w:r>
            <w:r w:rsidR="0071297C">
              <w:rPr>
                <w:rFonts w:ascii="Arial" w:hAnsi="Arial" w:cs="Arial"/>
                <w:b/>
                <w:sz w:val="22"/>
              </w:rPr>
              <w:t>6</w:t>
            </w:r>
            <w:r w:rsidR="001B10BA">
              <w:rPr>
                <w:rFonts w:ascii="Arial" w:hAnsi="Arial" w:cs="Arial"/>
                <w:b/>
                <w:sz w:val="22"/>
              </w:rPr>
              <w:t>/</w:t>
            </w:r>
            <w:r w:rsidR="0071297C">
              <w:rPr>
                <w:rFonts w:ascii="Arial" w:hAnsi="Arial" w:cs="Arial"/>
                <w:b/>
                <w:sz w:val="22"/>
              </w:rPr>
              <w:t>0</w:t>
            </w:r>
            <w:r w:rsidR="00540EE5">
              <w:rPr>
                <w:rFonts w:ascii="Arial" w:hAnsi="Arial" w:cs="Arial"/>
                <w:b/>
                <w:sz w:val="22"/>
              </w:rPr>
              <w:t>7</w:t>
            </w:r>
          </w:p>
        </w:tc>
        <w:tc>
          <w:tcPr>
            <w:tcW w:w="4481" w:type="dxa"/>
            <w:gridSpan w:val="2"/>
            <w:shd w:val="clear" w:color="auto" w:fill="auto"/>
            <w:vAlign w:val="center"/>
          </w:tcPr>
          <w:p w14:paraId="4972D351" w14:textId="0884953C" w:rsidR="003D46A8" w:rsidRPr="001342C7" w:rsidRDefault="009215CF" w:rsidP="00B67CD3">
            <w:pPr>
              <w:jc w:val="center"/>
              <w:rPr>
                <w:sz w:val="22"/>
                <w:szCs w:val="22"/>
              </w:rPr>
            </w:pPr>
            <w:r>
              <w:rPr>
                <w:rFonts w:ascii="Arial" w:hAnsi="Arial" w:cs="Arial"/>
                <w:b/>
                <w:sz w:val="22"/>
                <w:szCs w:val="22"/>
              </w:rPr>
              <w:t>202</w:t>
            </w:r>
            <w:r w:rsidR="0071297C">
              <w:rPr>
                <w:rFonts w:ascii="Arial" w:hAnsi="Arial" w:cs="Arial"/>
                <w:b/>
                <w:sz w:val="22"/>
                <w:szCs w:val="22"/>
              </w:rPr>
              <w:t>6</w:t>
            </w:r>
            <w:r w:rsidR="00C2634B">
              <w:rPr>
                <w:rFonts w:ascii="Arial" w:hAnsi="Arial" w:cs="Arial"/>
                <w:b/>
                <w:sz w:val="22"/>
                <w:szCs w:val="22"/>
              </w:rPr>
              <w:t>/</w:t>
            </w:r>
            <w:r w:rsidR="0071297C">
              <w:rPr>
                <w:rFonts w:ascii="Arial" w:hAnsi="Arial" w:cs="Arial"/>
                <w:b/>
                <w:sz w:val="22"/>
                <w:szCs w:val="22"/>
              </w:rPr>
              <w:t>0</w:t>
            </w:r>
            <w:r w:rsidR="00540EE5">
              <w:rPr>
                <w:rFonts w:ascii="Arial" w:hAnsi="Arial" w:cs="Arial"/>
                <w:b/>
                <w:sz w:val="22"/>
                <w:szCs w:val="22"/>
              </w:rPr>
              <w:t>7</w:t>
            </w:r>
            <w:r w:rsidR="00F55108">
              <w:rPr>
                <w:rFonts w:ascii="Arial" w:hAnsi="Arial" w:cs="Arial"/>
                <w:b/>
                <w:sz w:val="22"/>
                <w:szCs w:val="22"/>
              </w:rPr>
              <w:t>-0</w:t>
            </w:r>
            <w:r w:rsidR="00CB18EA">
              <w:rPr>
                <w:rFonts w:ascii="Arial" w:hAnsi="Arial" w:cs="Arial"/>
                <w:b/>
                <w:sz w:val="22"/>
                <w:szCs w:val="22"/>
              </w:rPr>
              <w:t>1</w:t>
            </w:r>
          </w:p>
        </w:tc>
      </w:tr>
      <w:tr w:rsidR="00BF4704" w:rsidRPr="008665D6" w14:paraId="0C4AB1F4" w14:textId="77777777" w:rsidTr="00A85F27">
        <w:trPr>
          <w:trHeight w:val="6945"/>
        </w:trPr>
        <w:tc>
          <w:tcPr>
            <w:tcW w:w="11056" w:type="dxa"/>
            <w:gridSpan w:val="8"/>
            <w:tcBorders>
              <w:bottom w:val="nil"/>
            </w:tcBorders>
            <w:shd w:val="clear" w:color="auto" w:fill="auto"/>
          </w:tcPr>
          <w:p w14:paraId="3AC2F682" w14:textId="5AF05F5E" w:rsidR="001B10BA" w:rsidRPr="0071297C" w:rsidRDefault="001B10BA" w:rsidP="006F1EC7">
            <w:pPr>
              <w:autoSpaceDE w:val="0"/>
              <w:autoSpaceDN w:val="0"/>
              <w:spacing w:before="40" w:after="40"/>
              <w:rPr>
                <w:b/>
                <w:bCs/>
                <w:color w:val="000000" w:themeColor="text1"/>
                <w:sz w:val="24"/>
                <w:szCs w:val="24"/>
              </w:rPr>
            </w:pPr>
            <w:r w:rsidRPr="006F1EC7">
              <w:rPr>
                <w:color w:val="000000" w:themeColor="text1"/>
                <w:sz w:val="22"/>
                <w:szCs w:val="22"/>
              </w:rPr>
              <w:t xml:space="preserve">             </w:t>
            </w:r>
            <w:r w:rsidRPr="0071297C">
              <w:rPr>
                <w:b/>
                <w:bCs/>
                <w:color w:val="000000" w:themeColor="text1"/>
                <w:sz w:val="24"/>
                <w:szCs w:val="24"/>
              </w:rPr>
              <w:t>TOPLANTIYA KATILANLAR</w:t>
            </w:r>
          </w:p>
          <w:tbl>
            <w:tblPr>
              <w:tblW w:w="0" w:type="auto"/>
              <w:tblLayout w:type="fixed"/>
              <w:tblLook w:val="04A0" w:firstRow="1" w:lastRow="0" w:firstColumn="1" w:lastColumn="0" w:noHBand="0" w:noVBand="1"/>
            </w:tblPr>
            <w:tblGrid>
              <w:gridCol w:w="1692"/>
              <w:gridCol w:w="289"/>
              <w:gridCol w:w="3251"/>
            </w:tblGrid>
            <w:tr w:rsidR="0071297C" w:rsidRPr="00D64B45" w14:paraId="59E2FB0D" w14:textId="77777777" w:rsidTr="00CA7653">
              <w:trPr>
                <w:trHeight w:val="256"/>
              </w:trPr>
              <w:tc>
                <w:tcPr>
                  <w:tcW w:w="1692" w:type="dxa"/>
                  <w:shd w:val="clear" w:color="auto" w:fill="auto"/>
                </w:tcPr>
                <w:p w14:paraId="5310B3AC"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Başkan</w:t>
                  </w:r>
                </w:p>
              </w:tc>
              <w:tc>
                <w:tcPr>
                  <w:tcW w:w="289" w:type="dxa"/>
                  <w:shd w:val="clear" w:color="auto" w:fill="auto"/>
                </w:tcPr>
                <w:p w14:paraId="42C99E68"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w:t>
                  </w:r>
                </w:p>
              </w:tc>
              <w:tc>
                <w:tcPr>
                  <w:tcW w:w="3251" w:type="dxa"/>
                  <w:shd w:val="clear" w:color="auto" w:fill="auto"/>
                </w:tcPr>
                <w:p w14:paraId="4BCEDC37"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İbrahim Halil ÖZTOP</w:t>
                  </w:r>
                </w:p>
              </w:tc>
            </w:tr>
            <w:tr w:rsidR="0071297C" w:rsidRPr="00D64B45" w14:paraId="64F17CF8" w14:textId="77777777" w:rsidTr="00CA7653">
              <w:trPr>
                <w:trHeight w:val="256"/>
              </w:trPr>
              <w:tc>
                <w:tcPr>
                  <w:tcW w:w="1692" w:type="dxa"/>
                  <w:shd w:val="clear" w:color="auto" w:fill="auto"/>
                </w:tcPr>
                <w:p w14:paraId="73C61017"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Başkan Vekili</w:t>
                  </w:r>
                </w:p>
              </w:tc>
              <w:tc>
                <w:tcPr>
                  <w:tcW w:w="289" w:type="dxa"/>
                  <w:shd w:val="clear" w:color="auto" w:fill="auto"/>
                </w:tcPr>
                <w:p w14:paraId="1064318D"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w:t>
                  </w:r>
                </w:p>
              </w:tc>
              <w:tc>
                <w:tcPr>
                  <w:tcW w:w="3251" w:type="dxa"/>
                  <w:shd w:val="clear" w:color="auto" w:fill="auto"/>
                </w:tcPr>
                <w:p w14:paraId="6ECDB6FA"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Satı BALCI</w:t>
                  </w:r>
                </w:p>
              </w:tc>
            </w:tr>
            <w:tr w:rsidR="0071297C" w:rsidRPr="00D64B45" w14:paraId="1E7756A0" w14:textId="77777777" w:rsidTr="00CA7653">
              <w:trPr>
                <w:trHeight w:val="256"/>
              </w:trPr>
              <w:tc>
                <w:tcPr>
                  <w:tcW w:w="1692" w:type="dxa"/>
                  <w:shd w:val="clear" w:color="auto" w:fill="auto"/>
                </w:tcPr>
                <w:p w14:paraId="1F542284"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Üye</w:t>
                  </w:r>
                </w:p>
                <w:p w14:paraId="79BCF56C"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Üye</w:t>
                  </w:r>
                </w:p>
                <w:p w14:paraId="61201769"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Üye</w:t>
                  </w:r>
                </w:p>
                <w:p w14:paraId="272EF5A2" w14:textId="77777777" w:rsidR="0071297C" w:rsidRPr="00D64B45" w:rsidRDefault="0071297C" w:rsidP="0071297C">
                  <w:pPr>
                    <w:autoSpaceDE w:val="0"/>
                    <w:autoSpaceDN w:val="0"/>
                    <w:rPr>
                      <w:b/>
                      <w:bCs/>
                      <w:color w:val="000000" w:themeColor="text1"/>
                      <w:sz w:val="24"/>
                      <w:szCs w:val="24"/>
                    </w:rPr>
                  </w:pPr>
                </w:p>
              </w:tc>
              <w:tc>
                <w:tcPr>
                  <w:tcW w:w="289" w:type="dxa"/>
                  <w:shd w:val="clear" w:color="auto" w:fill="auto"/>
                </w:tcPr>
                <w:p w14:paraId="4F91FD33"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w:t>
                  </w:r>
                </w:p>
                <w:p w14:paraId="2EAB73F5"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w:t>
                  </w:r>
                </w:p>
                <w:p w14:paraId="028C3D19" w14:textId="77777777" w:rsidR="0071297C" w:rsidRPr="00D64B45" w:rsidRDefault="0071297C" w:rsidP="0071297C">
                  <w:pPr>
                    <w:autoSpaceDE w:val="0"/>
                    <w:autoSpaceDN w:val="0"/>
                    <w:rPr>
                      <w:b/>
                      <w:bCs/>
                      <w:color w:val="000000" w:themeColor="text1"/>
                      <w:sz w:val="24"/>
                      <w:szCs w:val="24"/>
                    </w:rPr>
                  </w:pPr>
                  <w:r w:rsidRPr="00D64B45">
                    <w:rPr>
                      <w:b/>
                      <w:bCs/>
                      <w:color w:val="000000" w:themeColor="text1"/>
                      <w:sz w:val="24"/>
                      <w:szCs w:val="24"/>
                    </w:rPr>
                    <w:t>:</w:t>
                  </w:r>
                </w:p>
              </w:tc>
              <w:tc>
                <w:tcPr>
                  <w:tcW w:w="3251" w:type="dxa"/>
                  <w:shd w:val="clear" w:color="auto" w:fill="auto"/>
                </w:tcPr>
                <w:p w14:paraId="5910994F" w14:textId="77777777" w:rsidR="0071297C" w:rsidRPr="00D64B45" w:rsidRDefault="0071297C" w:rsidP="0071297C">
                  <w:pPr>
                    <w:autoSpaceDE w:val="0"/>
                    <w:autoSpaceDN w:val="0"/>
                    <w:jc w:val="both"/>
                    <w:rPr>
                      <w:b/>
                      <w:bCs/>
                      <w:color w:val="000000" w:themeColor="text1"/>
                      <w:sz w:val="24"/>
                      <w:szCs w:val="24"/>
                    </w:rPr>
                  </w:pPr>
                  <w:r w:rsidRPr="00D64B45">
                    <w:rPr>
                      <w:b/>
                      <w:bCs/>
                      <w:color w:val="000000" w:themeColor="text1"/>
                      <w:sz w:val="24"/>
                      <w:szCs w:val="24"/>
                    </w:rPr>
                    <w:t>Erdal ERDEM</w:t>
                  </w:r>
                </w:p>
                <w:p w14:paraId="6CD65280" w14:textId="77777777" w:rsidR="0071297C" w:rsidRPr="00D64B45" w:rsidRDefault="0071297C" w:rsidP="0071297C">
                  <w:pPr>
                    <w:autoSpaceDE w:val="0"/>
                    <w:autoSpaceDN w:val="0"/>
                    <w:jc w:val="both"/>
                    <w:rPr>
                      <w:b/>
                      <w:bCs/>
                      <w:color w:val="000000" w:themeColor="text1"/>
                      <w:sz w:val="24"/>
                      <w:szCs w:val="24"/>
                    </w:rPr>
                  </w:pPr>
                  <w:r w:rsidRPr="00D64B45">
                    <w:rPr>
                      <w:b/>
                      <w:bCs/>
                      <w:color w:val="000000" w:themeColor="text1"/>
                      <w:sz w:val="24"/>
                      <w:szCs w:val="24"/>
                    </w:rPr>
                    <w:t>Kerem DÖNMEZ</w:t>
                  </w:r>
                </w:p>
                <w:p w14:paraId="7527F16E" w14:textId="77777777" w:rsidR="0071297C" w:rsidRPr="00D64B45" w:rsidRDefault="0071297C" w:rsidP="0071297C">
                  <w:pPr>
                    <w:autoSpaceDE w:val="0"/>
                    <w:autoSpaceDN w:val="0"/>
                    <w:jc w:val="both"/>
                    <w:rPr>
                      <w:b/>
                      <w:bCs/>
                      <w:color w:val="000000" w:themeColor="text1"/>
                      <w:sz w:val="24"/>
                      <w:szCs w:val="24"/>
                    </w:rPr>
                  </w:pPr>
                  <w:r w:rsidRPr="00D64B45">
                    <w:rPr>
                      <w:b/>
                      <w:bCs/>
                      <w:color w:val="000000" w:themeColor="text1"/>
                      <w:sz w:val="24"/>
                      <w:szCs w:val="24"/>
                    </w:rPr>
                    <w:t>Elif ALTUĞ</w:t>
                  </w:r>
                </w:p>
                <w:p w14:paraId="18660FC2" w14:textId="77777777" w:rsidR="0071297C" w:rsidRPr="00D64B45" w:rsidRDefault="0071297C" w:rsidP="0071297C">
                  <w:pPr>
                    <w:autoSpaceDE w:val="0"/>
                    <w:autoSpaceDN w:val="0"/>
                    <w:jc w:val="both"/>
                    <w:rPr>
                      <w:b/>
                      <w:bCs/>
                      <w:color w:val="000000" w:themeColor="text1"/>
                      <w:sz w:val="24"/>
                      <w:szCs w:val="24"/>
                    </w:rPr>
                  </w:pPr>
                </w:p>
              </w:tc>
            </w:tr>
          </w:tbl>
          <w:p w14:paraId="29F1F994" w14:textId="516C7A86" w:rsidR="00476013" w:rsidRPr="00724E1D" w:rsidRDefault="0071297C" w:rsidP="0071297C">
            <w:pPr>
              <w:autoSpaceDE w:val="0"/>
              <w:autoSpaceDN w:val="0"/>
              <w:spacing w:before="40" w:after="40" w:afterAutospacing="1"/>
              <w:jc w:val="both"/>
              <w:rPr>
                <w:color w:val="000000" w:themeColor="text1"/>
                <w:sz w:val="24"/>
                <w:szCs w:val="24"/>
              </w:rPr>
            </w:pPr>
            <w:r>
              <w:rPr>
                <w:color w:val="000000" w:themeColor="text1"/>
                <w:sz w:val="24"/>
                <w:szCs w:val="24"/>
              </w:rPr>
              <w:t xml:space="preserve">           </w:t>
            </w:r>
            <w:r w:rsidR="00476013" w:rsidRPr="00724E1D">
              <w:rPr>
                <w:color w:val="000000" w:themeColor="text1"/>
                <w:sz w:val="24"/>
                <w:szCs w:val="24"/>
              </w:rPr>
              <w:t xml:space="preserve">Yukarıda isimleri yazılı Yönetim Kurulu Üyelerinin </w:t>
            </w:r>
            <w:r w:rsidR="0061706A" w:rsidRPr="00724E1D">
              <w:rPr>
                <w:color w:val="000000" w:themeColor="text1"/>
                <w:sz w:val="24"/>
                <w:szCs w:val="24"/>
              </w:rPr>
              <w:t xml:space="preserve">katıldığı </w:t>
            </w:r>
            <w:r w:rsidR="00476013" w:rsidRPr="00724E1D">
              <w:rPr>
                <w:color w:val="000000" w:themeColor="text1"/>
                <w:sz w:val="24"/>
                <w:szCs w:val="24"/>
              </w:rPr>
              <w:t>toplantı aşağıdaki gündemi görüşmek üzere Yönetim Kurulu Başkanı İbrahim Halil ÖZTOP tarafından açıldı.</w:t>
            </w:r>
          </w:p>
          <w:p w14:paraId="3D02598C" w14:textId="77777777" w:rsidR="006F1EC7" w:rsidRPr="00724E1D" w:rsidRDefault="00476013" w:rsidP="006F1EC7">
            <w:pPr>
              <w:autoSpaceDE w:val="0"/>
              <w:autoSpaceDN w:val="0"/>
              <w:spacing w:before="40" w:after="40" w:afterAutospacing="1"/>
              <w:ind w:firstLine="709"/>
              <w:jc w:val="both"/>
              <w:rPr>
                <w:color w:val="000000" w:themeColor="text1"/>
                <w:sz w:val="24"/>
                <w:szCs w:val="24"/>
              </w:rPr>
            </w:pPr>
            <w:r w:rsidRPr="00724E1D">
              <w:rPr>
                <w:color w:val="000000" w:themeColor="text1"/>
                <w:sz w:val="24"/>
                <w:szCs w:val="24"/>
              </w:rPr>
              <w:t>Gündem hakkında söz alan olup olmadığı soruldu, gündem hakkında söz alan olmadı ve aşağıdaki gündemin görüşülmesine geçildi.</w:t>
            </w:r>
            <w:r w:rsidR="006F1EC7" w:rsidRPr="00724E1D">
              <w:rPr>
                <w:color w:val="000000" w:themeColor="text1"/>
                <w:sz w:val="24"/>
                <w:szCs w:val="24"/>
              </w:rPr>
              <w:t xml:space="preserve">   </w:t>
            </w:r>
          </w:p>
          <w:p w14:paraId="1AB91197" w14:textId="455A660C" w:rsidR="00C2634B" w:rsidRPr="00724E1D" w:rsidRDefault="006F1EC7" w:rsidP="006F1EC7">
            <w:pPr>
              <w:autoSpaceDE w:val="0"/>
              <w:autoSpaceDN w:val="0"/>
              <w:spacing w:before="40" w:after="40" w:afterAutospacing="1"/>
              <w:ind w:firstLine="709"/>
              <w:jc w:val="both"/>
              <w:rPr>
                <w:color w:val="000000" w:themeColor="text1"/>
                <w:sz w:val="24"/>
                <w:szCs w:val="24"/>
              </w:rPr>
            </w:pPr>
            <w:r w:rsidRPr="00724E1D">
              <w:rPr>
                <w:color w:val="000000" w:themeColor="text1"/>
                <w:sz w:val="24"/>
                <w:szCs w:val="24"/>
              </w:rPr>
              <w:t xml:space="preserve">                                                                             </w:t>
            </w:r>
            <w:r w:rsidR="00476013" w:rsidRPr="00724E1D">
              <w:rPr>
                <w:color w:val="000000" w:themeColor="text1"/>
                <w:sz w:val="24"/>
                <w:szCs w:val="24"/>
              </w:rPr>
              <w:t>GÜNDEM</w:t>
            </w:r>
          </w:p>
          <w:p w14:paraId="06CBEE73" w14:textId="32090778" w:rsidR="006E47A2" w:rsidRDefault="006E47A2" w:rsidP="006E47A2">
            <w:pPr>
              <w:pStyle w:val="ListParagraph"/>
              <w:numPr>
                <w:ilvl w:val="0"/>
                <w:numId w:val="9"/>
              </w:numPr>
              <w:contextualSpacing/>
              <w:jc w:val="both"/>
              <w:rPr>
                <w:color w:val="000000" w:themeColor="text1"/>
                <w:sz w:val="24"/>
                <w:szCs w:val="24"/>
              </w:rPr>
            </w:pPr>
            <w:r w:rsidRPr="00724E1D">
              <w:rPr>
                <w:color w:val="000000" w:themeColor="text1"/>
                <w:sz w:val="24"/>
                <w:szCs w:val="24"/>
              </w:rPr>
              <w:t xml:space="preserve">Şirketimizin </w:t>
            </w:r>
            <w:r w:rsidR="00CC43B7">
              <w:rPr>
                <w:color w:val="000000" w:themeColor="text1"/>
                <w:sz w:val="24"/>
                <w:szCs w:val="24"/>
              </w:rPr>
              <w:t>10</w:t>
            </w:r>
            <w:r w:rsidR="004345BD">
              <w:rPr>
                <w:color w:val="000000" w:themeColor="text1"/>
                <w:sz w:val="24"/>
                <w:szCs w:val="24"/>
              </w:rPr>
              <w:t>0</w:t>
            </w:r>
            <w:r w:rsidRPr="00724E1D">
              <w:rPr>
                <w:color w:val="000000" w:themeColor="text1"/>
                <w:sz w:val="24"/>
                <w:szCs w:val="24"/>
              </w:rPr>
              <w:t xml:space="preserve">.000.000 TL olan kayıtlı sermaye tavanı içinde, çıkarılmış sermayesinin, </w:t>
            </w:r>
            <w:r w:rsidR="00CC43B7">
              <w:rPr>
                <w:color w:val="000000" w:themeColor="text1"/>
                <w:sz w:val="24"/>
                <w:szCs w:val="24"/>
              </w:rPr>
              <w:t>tamamının</w:t>
            </w:r>
            <w:r w:rsidR="005C0590" w:rsidRPr="005C0590">
              <w:rPr>
                <w:color w:val="000000" w:themeColor="text1"/>
                <w:sz w:val="24"/>
                <w:szCs w:val="24"/>
              </w:rPr>
              <w:t xml:space="preserve"> </w:t>
            </w:r>
            <w:r w:rsidRPr="00724E1D">
              <w:rPr>
                <w:color w:val="000000" w:themeColor="text1"/>
                <w:sz w:val="24"/>
                <w:szCs w:val="24"/>
              </w:rPr>
              <w:t xml:space="preserve">nakden karşılanması suretiyle, her bir pay için pay başına 1 TL üzerinden </w:t>
            </w:r>
            <w:r w:rsidR="0071297C">
              <w:rPr>
                <w:color w:val="000000" w:themeColor="text1"/>
                <w:sz w:val="24"/>
                <w:szCs w:val="24"/>
              </w:rPr>
              <w:t>5</w:t>
            </w:r>
            <w:r w:rsidR="00CC43B7">
              <w:rPr>
                <w:color w:val="000000" w:themeColor="text1"/>
                <w:sz w:val="24"/>
                <w:szCs w:val="24"/>
              </w:rPr>
              <w:t>0</w:t>
            </w:r>
            <w:r w:rsidRPr="00724E1D">
              <w:rPr>
                <w:color w:val="000000" w:themeColor="text1"/>
                <w:sz w:val="24"/>
                <w:szCs w:val="24"/>
              </w:rPr>
              <w:t xml:space="preserve">.000.000 TL artırılarak </w:t>
            </w:r>
            <w:r w:rsidR="0071297C">
              <w:rPr>
                <w:color w:val="000000" w:themeColor="text1"/>
                <w:sz w:val="24"/>
                <w:szCs w:val="24"/>
              </w:rPr>
              <w:t>5</w:t>
            </w:r>
            <w:r w:rsidR="00CC43B7">
              <w:rPr>
                <w:color w:val="000000" w:themeColor="text1"/>
                <w:sz w:val="24"/>
                <w:szCs w:val="24"/>
              </w:rPr>
              <w:t>0</w:t>
            </w:r>
            <w:r w:rsidRPr="00724E1D">
              <w:rPr>
                <w:color w:val="000000" w:themeColor="text1"/>
                <w:sz w:val="24"/>
                <w:szCs w:val="24"/>
              </w:rPr>
              <w:t xml:space="preserve">.000.000 TL’den </w:t>
            </w:r>
            <w:r w:rsidR="0071297C">
              <w:rPr>
                <w:color w:val="000000" w:themeColor="text1"/>
                <w:sz w:val="24"/>
                <w:szCs w:val="24"/>
              </w:rPr>
              <w:t>10</w:t>
            </w:r>
            <w:r w:rsidRPr="00724E1D">
              <w:rPr>
                <w:color w:val="000000" w:themeColor="text1"/>
                <w:sz w:val="24"/>
                <w:szCs w:val="24"/>
              </w:rPr>
              <w:t>0.000.000 TL’ye yükseltilmesine,</w:t>
            </w:r>
          </w:p>
          <w:p w14:paraId="2B05834B" w14:textId="76EF303E" w:rsidR="004345BD" w:rsidRDefault="004345BD" w:rsidP="006E47A2">
            <w:pPr>
              <w:pStyle w:val="ListParagraph"/>
              <w:numPr>
                <w:ilvl w:val="0"/>
                <w:numId w:val="9"/>
              </w:numPr>
              <w:contextualSpacing/>
              <w:jc w:val="both"/>
              <w:rPr>
                <w:color w:val="000000" w:themeColor="text1"/>
                <w:sz w:val="24"/>
                <w:szCs w:val="24"/>
              </w:rPr>
            </w:pPr>
            <w:r>
              <w:rPr>
                <w:color w:val="000000" w:themeColor="text1"/>
                <w:sz w:val="24"/>
                <w:szCs w:val="24"/>
              </w:rPr>
              <w:t>Pay sahiplerinin rüçhan haklarının sınırlandırılmamasına,</w:t>
            </w:r>
          </w:p>
          <w:p w14:paraId="511ABABA" w14:textId="3F50179C" w:rsidR="004345BD" w:rsidRPr="00724E1D" w:rsidRDefault="004345BD" w:rsidP="006E47A2">
            <w:pPr>
              <w:pStyle w:val="ListParagraph"/>
              <w:numPr>
                <w:ilvl w:val="0"/>
                <w:numId w:val="9"/>
              </w:numPr>
              <w:contextualSpacing/>
              <w:jc w:val="both"/>
              <w:rPr>
                <w:color w:val="000000" w:themeColor="text1"/>
                <w:sz w:val="24"/>
                <w:szCs w:val="24"/>
              </w:rPr>
            </w:pPr>
            <w:r>
              <w:rPr>
                <w:color w:val="000000" w:themeColor="text1"/>
                <w:sz w:val="24"/>
                <w:szCs w:val="24"/>
              </w:rPr>
              <w:t>Rüçhan haklarının on beş gün ile kullandırılmasına ve taahhüt edilen sermayenin tescilden önce mevcut ortak tarafından nakden ödenmesine,</w:t>
            </w:r>
          </w:p>
          <w:p w14:paraId="58876148" w14:textId="65F5917E" w:rsidR="006E47A2" w:rsidRPr="00724E1D" w:rsidRDefault="006E47A2" w:rsidP="006E47A2">
            <w:pPr>
              <w:pStyle w:val="ListParagraph"/>
              <w:numPr>
                <w:ilvl w:val="0"/>
                <w:numId w:val="9"/>
              </w:numPr>
              <w:contextualSpacing/>
              <w:jc w:val="both"/>
              <w:rPr>
                <w:color w:val="000000" w:themeColor="text1"/>
                <w:sz w:val="24"/>
                <w:szCs w:val="24"/>
              </w:rPr>
            </w:pPr>
            <w:r w:rsidRPr="00724E1D">
              <w:rPr>
                <w:color w:val="000000" w:themeColor="text1"/>
                <w:sz w:val="24"/>
                <w:szCs w:val="24"/>
              </w:rPr>
              <w:t>Sermaye artırımı işlemlerinin gerçekleştirilmesi için Sermaye Piyasası Kurulu, Ticaret Bakanlığı, İstanbul Ticaret Sicil Müdürlüğü ve ilgili diğer kurum ve kuruluşlara gerekli başvuruların yapılmasına,</w:t>
            </w:r>
          </w:p>
          <w:p w14:paraId="5CABE723" w14:textId="77777777" w:rsidR="006E47A2" w:rsidRPr="00724E1D" w:rsidRDefault="006E47A2" w:rsidP="006E47A2">
            <w:pPr>
              <w:pStyle w:val="ListParagraph"/>
              <w:numPr>
                <w:ilvl w:val="0"/>
                <w:numId w:val="9"/>
              </w:numPr>
              <w:contextualSpacing/>
              <w:jc w:val="both"/>
              <w:rPr>
                <w:color w:val="000000" w:themeColor="text1"/>
                <w:sz w:val="24"/>
                <w:szCs w:val="24"/>
              </w:rPr>
            </w:pPr>
            <w:r w:rsidRPr="00724E1D">
              <w:rPr>
                <w:color w:val="000000" w:themeColor="text1"/>
                <w:sz w:val="24"/>
                <w:szCs w:val="24"/>
              </w:rPr>
              <w:t>Gerçekleşecek sermaye artırımı nedeniyle Şirketimiz esas sözleşmesinin 8. maddesinin aşağıda belirtilen şekilde tadil edilmesine;</w:t>
            </w:r>
          </w:p>
          <w:p w14:paraId="11066ACC" w14:textId="77777777" w:rsidR="004D0BEB" w:rsidRPr="00724E1D" w:rsidRDefault="004D0BEB" w:rsidP="00515884">
            <w:pPr>
              <w:contextualSpacing/>
              <w:jc w:val="both"/>
              <w:rPr>
                <w:color w:val="000000" w:themeColor="text1"/>
                <w:sz w:val="24"/>
                <w:szCs w:val="24"/>
              </w:rPr>
            </w:pPr>
          </w:p>
          <w:p w14:paraId="1F9C8257" w14:textId="1F7065C1" w:rsidR="006E47A2" w:rsidRDefault="00515884" w:rsidP="0071297C">
            <w:pPr>
              <w:contextualSpacing/>
              <w:jc w:val="both"/>
              <w:rPr>
                <w:color w:val="000000" w:themeColor="text1"/>
                <w:sz w:val="24"/>
                <w:szCs w:val="24"/>
              </w:rPr>
            </w:pPr>
            <w:r w:rsidRPr="00724E1D">
              <w:rPr>
                <w:color w:val="000000" w:themeColor="text1"/>
                <w:sz w:val="24"/>
                <w:szCs w:val="24"/>
              </w:rPr>
              <w:t xml:space="preserve">                   Oy birliği ile karar verilmiştir.</w:t>
            </w:r>
          </w:p>
          <w:p w14:paraId="254D4485" w14:textId="77777777" w:rsidR="006E47A2" w:rsidRDefault="006E47A2" w:rsidP="00170AAE">
            <w:pPr>
              <w:rPr>
                <w:color w:val="000000" w:themeColor="text1"/>
                <w:sz w:val="24"/>
                <w:szCs w:val="24"/>
              </w:rPr>
            </w:pPr>
          </w:p>
          <w:p w14:paraId="658DCEFD" w14:textId="375FB495" w:rsidR="00170AAE" w:rsidRPr="006F1EC7" w:rsidRDefault="00170AAE" w:rsidP="006F1EC7">
            <w:pPr>
              <w:autoSpaceDE w:val="0"/>
              <w:autoSpaceDN w:val="0"/>
              <w:spacing w:before="40" w:after="40"/>
              <w:jc w:val="both"/>
              <w:rPr>
                <w:color w:val="000000" w:themeColor="text1"/>
                <w:sz w:val="22"/>
                <w:szCs w:val="22"/>
              </w:rPr>
            </w:pPr>
          </w:p>
        </w:tc>
      </w:tr>
      <w:tr w:rsidR="00A85F27" w:rsidRPr="008665D6" w14:paraId="36483852" w14:textId="77777777" w:rsidTr="006E47A2">
        <w:trPr>
          <w:trHeight w:val="737"/>
        </w:trPr>
        <w:tc>
          <w:tcPr>
            <w:tcW w:w="2689" w:type="dxa"/>
            <w:tcBorders>
              <w:bottom w:val="single" w:sz="4" w:space="0" w:color="auto"/>
              <w:right w:val="single" w:sz="4" w:space="0" w:color="auto"/>
            </w:tcBorders>
            <w:shd w:val="clear" w:color="auto" w:fill="auto"/>
            <w:vAlign w:val="center"/>
          </w:tcPr>
          <w:p w14:paraId="097C354B" w14:textId="77777777" w:rsidR="0071297C" w:rsidRPr="00084C8B" w:rsidRDefault="0071297C" w:rsidP="0071297C">
            <w:pPr>
              <w:pStyle w:val="Heading2"/>
              <w:rPr>
                <w:rFonts w:ascii="Arial" w:hAnsi="Arial" w:cs="Arial"/>
                <w:sz w:val="22"/>
                <w:szCs w:val="22"/>
              </w:rPr>
            </w:pPr>
            <w:r w:rsidRPr="00084C8B">
              <w:rPr>
                <w:rFonts w:ascii="Arial" w:hAnsi="Arial" w:cs="Arial"/>
                <w:sz w:val="22"/>
                <w:szCs w:val="22"/>
              </w:rPr>
              <w:t>Başkan</w:t>
            </w:r>
          </w:p>
          <w:p w14:paraId="7CB770DA" w14:textId="7D153637" w:rsidR="00A85F27" w:rsidRPr="006F1EC7" w:rsidRDefault="0071297C" w:rsidP="0071297C">
            <w:pPr>
              <w:pStyle w:val="Heading2"/>
              <w:rPr>
                <w:rFonts w:ascii="Arial" w:hAnsi="Arial" w:cs="Arial"/>
              </w:rPr>
            </w:pPr>
            <w:r w:rsidRPr="00084C8B">
              <w:rPr>
                <w:rFonts w:ascii="Arial" w:hAnsi="Arial" w:cs="Arial"/>
                <w:sz w:val="22"/>
                <w:szCs w:val="22"/>
              </w:rPr>
              <w:t>İbrahim Halil ÖZTOP</w:t>
            </w:r>
          </w:p>
        </w:tc>
        <w:tc>
          <w:tcPr>
            <w:tcW w:w="850" w:type="dxa"/>
            <w:gridSpan w:val="2"/>
            <w:tcBorders>
              <w:top w:val="nil"/>
              <w:left w:val="single" w:sz="4" w:space="0" w:color="auto"/>
              <w:bottom w:val="nil"/>
              <w:right w:val="nil"/>
            </w:tcBorders>
            <w:shd w:val="clear" w:color="auto" w:fill="auto"/>
            <w:vAlign w:val="center"/>
          </w:tcPr>
          <w:p w14:paraId="29019F4F" w14:textId="67F5CBFC" w:rsidR="00A85F27" w:rsidRPr="006F1EC7" w:rsidRDefault="00A85F27" w:rsidP="001B10BA">
            <w:pPr>
              <w:jc w:val="center"/>
              <w:rPr>
                <w:b/>
                <w:bCs/>
              </w:rPr>
            </w:pPr>
          </w:p>
        </w:tc>
        <w:tc>
          <w:tcPr>
            <w:tcW w:w="7517" w:type="dxa"/>
            <w:gridSpan w:val="5"/>
            <w:vMerge w:val="restart"/>
            <w:tcBorders>
              <w:top w:val="nil"/>
              <w:left w:val="nil"/>
            </w:tcBorders>
            <w:shd w:val="clear" w:color="auto" w:fill="auto"/>
            <w:vAlign w:val="center"/>
          </w:tcPr>
          <w:p w14:paraId="3E496DD8" w14:textId="77777777" w:rsidR="00A85F27" w:rsidRPr="006F1EC7" w:rsidRDefault="00A85F27" w:rsidP="00A85F27">
            <w:pPr>
              <w:ind w:left="28" w:hanging="28"/>
              <w:jc w:val="center"/>
              <w:rPr>
                <w:b/>
                <w:bCs/>
              </w:rPr>
            </w:pPr>
          </w:p>
          <w:p w14:paraId="2207D0A3" w14:textId="77777777" w:rsidR="00A85F27" w:rsidRPr="006F1EC7" w:rsidRDefault="00A85F27" w:rsidP="000D53AE">
            <w:pPr>
              <w:jc w:val="center"/>
              <w:rPr>
                <w:b/>
                <w:bCs/>
              </w:rPr>
            </w:pPr>
          </w:p>
          <w:p w14:paraId="20DBB68A" w14:textId="77777777" w:rsidR="00A85F27" w:rsidRPr="006F1EC7" w:rsidRDefault="00A85F27" w:rsidP="000D53AE">
            <w:pPr>
              <w:jc w:val="center"/>
              <w:rPr>
                <w:b/>
                <w:bCs/>
              </w:rPr>
            </w:pPr>
          </w:p>
          <w:p w14:paraId="27F67DE3" w14:textId="77777777" w:rsidR="00A85F27" w:rsidRPr="006F1EC7" w:rsidRDefault="00A85F27" w:rsidP="000D53AE">
            <w:pPr>
              <w:jc w:val="center"/>
              <w:rPr>
                <w:b/>
                <w:bCs/>
              </w:rPr>
            </w:pPr>
          </w:p>
        </w:tc>
      </w:tr>
      <w:tr w:rsidR="00A85F27" w:rsidRPr="008665D6" w14:paraId="36F6E792" w14:textId="77777777" w:rsidTr="006E47A2">
        <w:trPr>
          <w:trHeight w:val="1020"/>
        </w:trPr>
        <w:tc>
          <w:tcPr>
            <w:tcW w:w="2689" w:type="dxa"/>
            <w:tcBorders>
              <w:right w:val="single" w:sz="4" w:space="0" w:color="auto"/>
            </w:tcBorders>
            <w:shd w:val="clear" w:color="auto" w:fill="auto"/>
            <w:vAlign w:val="center"/>
          </w:tcPr>
          <w:p w14:paraId="7B1D20D1" w14:textId="77777777" w:rsidR="00A85F27" w:rsidRPr="006F1EC7" w:rsidRDefault="00A85F27" w:rsidP="00D552BA">
            <w:pPr>
              <w:rPr>
                <w:rFonts w:ascii="Arial" w:hAnsi="Arial" w:cs="Arial"/>
                <w:b/>
                <w:bCs/>
                <w:szCs w:val="16"/>
              </w:rPr>
            </w:pPr>
          </w:p>
        </w:tc>
        <w:tc>
          <w:tcPr>
            <w:tcW w:w="850" w:type="dxa"/>
            <w:gridSpan w:val="2"/>
            <w:tcBorders>
              <w:top w:val="nil"/>
              <w:left w:val="single" w:sz="4" w:space="0" w:color="auto"/>
              <w:bottom w:val="nil"/>
              <w:right w:val="nil"/>
            </w:tcBorders>
            <w:shd w:val="clear" w:color="auto" w:fill="auto"/>
            <w:vAlign w:val="center"/>
          </w:tcPr>
          <w:p w14:paraId="0BA566E0" w14:textId="55B425DB" w:rsidR="00A85F27" w:rsidRPr="006F1EC7" w:rsidRDefault="00A85F27" w:rsidP="00D552BA">
            <w:pPr>
              <w:rPr>
                <w:rFonts w:ascii="Arial" w:hAnsi="Arial" w:cs="Arial"/>
                <w:b/>
                <w:bCs/>
                <w:szCs w:val="16"/>
              </w:rPr>
            </w:pPr>
          </w:p>
        </w:tc>
        <w:tc>
          <w:tcPr>
            <w:tcW w:w="7517" w:type="dxa"/>
            <w:gridSpan w:val="5"/>
            <w:vMerge/>
            <w:tcBorders>
              <w:left w:val="nil"/>
              <w:bottom w:val="single" w:sz="4" w:space="0" w:color="auto"/>
            </w:tcBorders>
            <w:shd w:val="clear" w:color="auto" w:fill="auto"/>
            <w:vAlign w:val="center"/>
          </w:tcPr>
          <w:p w14:paraId="636864FB" w14:textId="77777777" w:rsidR="00A85F27" w:rsidRPr="006F1EC7" w:rsidRDefault="00A85F27" w:rsidP="000D53AE">
            <w:pPr>
              <w:jc w:val="center"/>
              <w:rPr>
                <w:b/>
                <w:bCs/>
                <w:szCs w:val="16"/>
              </w:rPr>
            </w:pPr>
          </w:p>
        </w:tc>
      </w:tr>
      <w:tr w:rsidR="0071297C" w:rsidRPr="008665D6" w14:paraId="1CC0D34D" w14:textId="77777777" w:rsidTr="006F1EC7">
        <w:trPr>
          <w:trHeight w:hRule="exact" w:val="737"/>
        </w:trPr>
        <w:tc>
          <w:tcPr>
            <w:tcW w:w="2689" w:type="dxa"/>
            <w:shd w:val="clear" w:color="auto" w:fill="auto"/>
          </w:tcPr>
          <w:p w14:paraId="3BCCF4F9" w14:textId="77777777" w:rsidR="0071297C" w:rsidRPr="00084C8B" w:rsidRDefault="0071297C" w:rsidP="0071297C">
            <w:pPr>
              <w:pStyle w:val="Heading2"/>
              <w:spacing w:before="120"/>
              <w:rPr>
                <w:rFonts w:ascii="Arial" w:hAnsi="Arial" w:cs="Arial"/>
                <w:b w:val="0"/>
                <w:sz w:val="22"/>
                <w:szCs w:val="22"/>
              </w:rPr>
            </w:pPr>
            <w:r w:rsidRPr="00084C8B">
              <w:rPr>
                <w:rFonts w:ascii="Arial" w:hAnsi="Arial" w:cs="Arial"/>
                <w:sz w:val="22"/>
                <w:szCs w:val="22"/>
              </w:rPr>
              <w:t>Başkan Vekili</w:t>
            </w:r>
          </w:p>
          <w:p w14:paraId="11F2D178" w14:textId="40DED4BD" w:rsidR="0071297C" w:rsidRPr="00084C8B" w:rsidRDefault="0071297C" w:rsidP="0071297C">
            <w:pPr>
              <w:tabs>
                <w:tab w:val="left" w:pos="3402"/>
              </w:tabs>
              <w:jc w:val="center"/>
              <w:rPr>
                <w:rFonts w:ascii="Arial" w:hAnsi="Arial" w:cs="Arial"/>
                <w:b/>
              </w:rPr>
            </w:pPr>
            <w:r w:rsidRPr="00084C8B">
              <w:rPr>
                <w:rFonts w:ascii="Arial" w:hAnsi="Arial" w:cs="Arial"/>
                <w:b/>
                <w:sz w:val="22"/>
                <w:szCs w:val="22"/>
              </w:rPr>
              <w:t>Satı BALCI</w:t>
            </w:r>
          </w:p>
        </w:tc>
        <w:tc>
          <w:tcPr>
            <w:tcW w:w="2841" w:type="dxa"/>
            <w:gridSpan w:val="4"/>
            <w:shd w:val="clear" w:color="auto" w:fill="auto"/>
          </w:tcPr>
          <w:p w14:paraId="356E3525" w14:textId="77777777" w:rsidR="0071297C" w:rsidRPr="00084C8B" w:rsidRDefault="0071297C" w:rsidP="0071297C">
            <w:pPr>
              <w:pStyle w:val="Heading2"/>
              <w:spacing w:before="120"/>
              <w:rPr>
                <w:rFonts w:ascii="Arial" w:hAnsi="Arial" w:cs="Arial"/>
                <w:sz w:val="22"/>
                <w:szCs w:val="22"/>
              </w:rPr>
            </w:pPr>
            <w:r w:rsidRPr="00084C8B">
              <w:rPr>
                <w:rFonts w:ascii="Arial" w:hAnsi="Arial" w:cs="Arial"/>
                <w:sz w:val="22"/>
                <w:szCs w:val="22"/>
              </w:rPr>
              <w:t>Üye</w:t>
            </w:r>
          </w:p>
          <w:p w14:paraId="25D0A312" w14:textId="5FF99485" w:rsidR="0071297C" w:rsidRPr="00084C8B" w:rsidRDefault="0071297C" w:rsidP="0071297C">
            <w:pPr>
              <w:pStyle w:val="Heading2"/>
              <w:rPr>
                <w:rFonts w:ascii="Arial" w:hAnsi="Arial" w:cs="Arial"/>
              </w:rPr>
            </w:pPr>
            <w:r w:rsidRPr="00084C8B">
              <w:rPr>
                <w:rFonts w:ascii="Arial" w:hAnsi="Arial" w:cs="Arial"/>
                <w:sz w:val="22"/>
                <w:szCs w:val="22"/>
              </w:rPr>
              <w:t>Erdal ERDEM</w:t>
            </w:r>
          </w:p>
        </w:tc>
        <w:tc>
          <w:tcPr>
            <w:tcW w:w="2763" w:type="dxa"/>
            <w:gridSpan w:val="2"/>
            <w:shd w:val="clear" w:color="auto" w:fill="auto"/>
          </w:tcPr>
          <w:p w14:paraId="04C3A87B" w14:textId="77777777" w:rsidR="0071297C" w:rsidRPr="00084C8B" w:rsidRDefault="0071297C" w:rsidP="0071297C">
            <w:pPr>
              <w:pStyle w:val="Heading2"/>
              <w:spacing w:before="120"/>
              <w:rPr>
                <w:rFonts w:ascii="Arial" w:hAnsi="Arial" w:cs="Arial"/>
                <w:sz w:val="22"/>
                <w:szCs w:val="22"/>
              </w:rPr>
            </w:pPr>
            <w:r w:rsidRPr="00084C8B">
              <w:rPr>
                <w:rFonts w:ascii="Arial" w:hAnsi="Arial" w:cs="Arial"/>
                <w:sz w:val="22"/>
                <w:szCs w:val="22"/>
              </w:rPr>
              <w:t>Üye</w:t>
            </w:r>
          </w:p>
          <w:p w14:paraId="61233B51" w14:textId="77777777" w:rsidR="0071297C" w:rsidRPr="00084C8B" w:rsidRDefault="0071297C" w:rsidP="0071297C">
            <w:pPr>
              <w:pStyle w:val="Heading2"/>
              <w:rPr>
                <w:rFonts w:ascii="Arial" w:hAnsi="Arial" w:cs="Arial"/>
                <w:sz w:val="22"/>
                <w:szCs w:val="22"/>
              </w:rPr>
            </w:pPr>
            <w:r w:rsidRPr="00084C8B">
              <w:rPr>
                <w:rFonts w:ascii="Arial" w:hAnsi="Arial" w:cs="Arial"/>
                <w:sz w:val="22"/>
                <w:szCs w:val="22"/>
              </w:rPr>
              <w:t>Kerem DÖNMEZ</w:t>
            </w:r>
          </w:p>
          <w:p w14:paraId="264D4C9B" w14:textId="76270334" w:rsidR="0071297C" w:rsidRPr="00084C8B" w:rsidRDefault="0071297C" w:rsidP="0071297C">
            <w:pPr>
              <w:pStyle w:val="Heading2"/>
              <w:rPr>
                <w:rFonts w:ascii="Arial" w:hAnsi="Arial" w:cs="Arial"/>
              </w:rPr>
            </w:pPr>
          </w:p>
        </w:tc>
        <w:tc>
          <w:tcPr>
            <w:tcW w:w="2763" w:type="dxa"/>
            <w:shd w:val="clear" w:color="auto" w:fill="auto"/>
          </w:tcPr>
          <w:p w14:paraId="7724A506" w14:textId="77777777" w:rsidR="0071297C" w:rsidRPr="00084C8B" w:rsidRDefault="0071297C" w:rsidP="0071297C">
            <w:pPr>
              <w:pStyle w:val="Heading2"/>
              <w:spacing w:before="120"/>
              <w:rPr>
                <w:rFonts w:ascii="Arial" w:hAnsi="Arial" w:cs="Arial"/>
                <w:sz w:val="22"/>
                <w:szCs w:val="22"/>
              </w:rPr>
            </w:pPr>
            <w:r w:rsidRPr="00084C8B">
              <w:rPr>
                <w:rFonts w:ascii="Arial" w:hAnsi="Arial" w:cs="Arial"/>
                <w:sz w:val="22"/>
                <w:szCs w:val="22"/>
              </w:rPr>
              <w:t>Üye</w:t>
            </w:r>
          </w:p>
          <w:p w14:paraId="45D52387" w14:textId="53DBD4D5" w:rsidR="0071297C" w:rsidRPr="00084C8B" w:rsidRDefault="0071297C" w:rsidP="0071297C">
            <w:pPr>
              <w:jc w:val="center"/>
              <w:rPr>
                <w:rFonts w:ascii="Arial" w:hAnsi="Arial" w:cs="Arial"/>
                <w:b/>
              </w:rPr>
            </w:pPr>
            <w:r w:rsidRPr="00084C8B">
              <w:rPr>
                <w:rFonts w:ascii="Arial" w:hAnsi="Arial" w:cs="Arial"/>
                <w:b/>
                <w:bCs/>
                <w:sz w:val="22"/>
                <w:szCs w:val="22"/>
              </w:rPr>
              <w:t>Elif ALTUĞ</w:t>
            </w:r>
          </w:p>
        </w:tc>
      </w:tr>
      <w:tr w:rsidR="00A85F27" w:rsidRPr="008665D6" w14:paraId="5935F9CF" w14:textId="77777777" w:rsidTr="00F7441F">
        <w:trPr>
          <w:trHeight w:hRule="exact" w:val="1077"/>
        </w:trPr>
        <w:tc>
          <w:tcPr>
            <w:tcW w:w="2689" w:type="dxa"/>
            <w:shd w:val="clear" w:color="auto" w:fill="auto"/>
            <w:vAlign w:val="center"/>
          </w:tcPr>
          <w:p w14:paraId="696A5C7C" w14:textId="77777777" w:rsidR="00A85F27" w:rsidRPr="00ED1AF2" w:rsidRDefault="00A85F27" w:rsidP="000D53AE">
            <w:pPr>
              <w:jc w:val="center"/>
              <w:rPr>
                <w:rFonts w:ascii="Arial" w:hAnsi="Arial" w:cs="Arial"/>
                <w:b/>
                <w:szCs w:val="16"/>
              </w:rPr>
            </w:pPr>
            <w:r>
              <w:rPr>
                <w:rFonts w:ascii="Arial" w:hAnsi="Arial" w:cs="Arial"/>
                <w:b/>
                <w:sz w:val="18"/>
                <w:szCs w:val="18"/>
              </w:rPr>
              <w:t xml:space="preserve"> </w:t>
            </w:r>
          </w:p>
        </w:tc>
        <w:tc>
          <w:tcPr>
            <w:tcW w:w="2841" w:type="dxa"/>
            <w:gridSpan w:val="4"/>
            <w:shd w:val="clear" w:color="auto" w:fill="auto"/>
            <w:vAlign w:val="center"/>
          </w:tcPr>
          <w:p w14:paraId="72DFA9A2" w14:textId="097BB20D" w:rsidR="00A85F27" w:rsidRPr="002C3F85" w:rsidRDefault="00A85F27" w:rsidP="000D53AE">
            <w:pPr>
              <w:jc w:val="center"/>
              <w:rPr>
                <w:b/>
                <w:szCs w:val="16"/>
              </w:rPr>
            </w:pPr>
            <w:r>
              <w:rPr>
                <w:rFonts w:ascii="Arial" w:hAnsi="Arial" w:cs="Arial"/>
                <w:b/>
                <w:szCs w:val="16"/>
              </w:rPr>
              <w:t xml:space="preserve"> </w:t>
            </w:r>
          </w:p>
        </w:tc>
        <w:tc>
          <w:tcPr>
            <w:tcW w:w="2763" w:type="dxa"/>
            <w:gridSpan w:val="2"/>
            <w:shd w:val="clear" w:color="auto" w:fill="auto"/>
            <w:vAlign w:val="center"/>
          </w:tcPr>
          <w:p w14:paraId="5CF537B4" w14:textId="73EB159D" w:rsidR="00A85F27" w:rsidRPr="00E75862" w:rsidRDefault="00A85F27" w:rsidP="000D53AE">
            <w:pPr>
              <w:jc w:val="center"/>
              <w:rPr>
                <w:rFonts w:ascii="Arial" w:hAnsi="Arial" w:cs="Arial"/>
                <w:b/>
                <w:szCs w:val="16"/>
              </w:rPr>
            </w:pPr>
          </w:p>
        </w:tc>
        <w:tc>
          <w:tcPr>
            <w:tcW w:w="2763" w:type="dxa"/>
            <w:shd w:val="clear" w:color="auto" w:fill="auto"/>
            <w:vAlign w:val="center"/>
          </w:tcPr>
          <w:p w14:paraId="6F02CB16" w14:textId="758A7D48" w:rsidR="00A85F27" w:rsidRPr="00E75862" w:rsidRDefault="00A85F27" w:rsidP="000D53AE">
            <w:pPr>
              <w:jc w:val="center"/>
              <w:rPr>
                <w:rFonts w:ascii="Arial" w:hAnsi="Arial" w:cs="Arial"/>
                <w:b/>
                <w:szCs w:val="16"/>
              </w:rPr>
            </w:pPr>
          </w:p>
        </w:tc>
      </w:tr>
    </w:tbl>
    <w:p w14:paraId="4BED1721" w14:textId="08EAAFB5" w:rsidR="00DA09C2" w:rsidRDefault="00DA09C2" w:rsidP="00F53296">
      <w:pPr>
        <w:rPr>
          <w:rFonts w:ascii="Arial" w:hAnsi="Arial" w:cs="Arial"/>
          <w:sz w:val="16"/>
          <w:szCs w:val="16"/>
        </w:rPr>
      </w:pPr>
    </w:p>
    <w:p w14:paraId="2E635FDD" w14:textId="35616219" w:rsidR="006E47A2" w:rsidRDefault="006E47A2" w:rsidP="00F53296">
      <w:pPr>
        <w:rPr>
          <w:rFonts w:ascii="Arial" w:hAnsi="Arial" w:cs="Arial"/>
          <w:sz w:val="16"/>
          <w:szCs w:val="16"/>
        </w:rPr>
      </w:pPr>
    </w:p>
    <w:p w14:paraId="73FD377D" w14:textId="0B4FDBEF" w:rsidR="006E47A2" w:rsidRDefault="006E47A2" w:rsidP="00F53296">
      <w:pPr>
        <w:rPr>
          <w:rFonts w:ascii="Arial" w:hAnsi="Arial" w:cs="Arial"/>
          <w:sz w:val="16"/>
          <w:szCs w:val="16"/>
        </w:rPr>
      </w:pPr>
    </w:p>
    <w:p w14:paraId="11B51B3F" w14:textId="6BE2F4EF" w:rsidR="0071297C" w:rsidRDefault="0071297C" w:rsidP="00F53296">
      <w:pPr>
        <w:rPr>
          <w:rFonts w:ascii="Arial" w:hAnsi="Arial" w:cs="Arial"/>
          <w:sz w:val="16"/>
          <w:szCs w:val="16"/>
        </w:rPr>
      </w:pPr>
    </w:p>
    <w:p w14:paraId="7CDB65BD" w14:textId="07DAF9AD" w:rsidR="0071297C" w:rsidRDefault="0071297C" w:rsidP="00F53296">
      <w:pPr>
        <w:rPr>
          <w:rFonts w:ascii="Arial" w:hAnsi="Arial" w:cs="Arial"/>
          <w:sz w:val="16"/>
          <w:szCs w:val="16"/>
        </w:rPr>
      </w:pPr>
    </w:p>
    <w:p w14:paraId="76A9189E" w14:textId="3232F341" w:rsidR="0071297C" w:rsidRDefault="0071297C" w:rsidP="00F53296">
      <w:pPr>
        <w:rPr>
          <w:rFonts w:ascii="Arial" w:hAnsi="Arial" w:cs="Arial"/>
          <w:sz w:val="16"/>
          <w:szCs w:val="16"/>
        </w:rPr>
      </w:pPr>
    </w:p>
    <w:p w14:paraId="67AAC32D" w14:textId="77777777" w:rsidR="0071297C" w:rsidRDefault="0071297C" w:rsidP="00F53296">
      <w:pPr>
        <w:rPr>
          <w:rFonts w:ascii="Arial" w:hAnsi="Arial" w:cs="Arial"/>
          <w:sz w:val="16"/>
          <w:szCs w:val="16"/>
        </w:rPr>
      </w:pPr>
    </w:p>
    <w:p w14:paraId="515BC561" w14:textId="48B006E2" w:rsidR="0071297C" w:rsidRDefault="0071297C" w:rsidP="00F53296">
      <w:pPr>
        <w:rPr>
          <w:rFonts w:ascii="Arial" w:hAnsi="Arial" w:cs="Arial"/>
          <w:sz w:val="16"/>
          <w:szCs w:val="16"/>
        </w:rPr>
      </w:pPr>
    </w:p>
    <w:p w14:paraId="2404F47B" w14:textId="77777777" w:rsidR="0071297C" w:rsidRDefault="0071297C" w:rsidP="00F53296">
      <w:pPr>
        <w:rPr>
          <w:rFonts w:ascii="Arial" w:hAnsi="Arial" w:cs="Arial"/>
          <w:sz w:val="16"/>
          <w:szCs w:val="16"/>
        </w:rPr>
      </w:pPr>
    </w:p>
    <w:tbl>
      <w:tblPr>
        <w:tblW w:w="1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24"/>
        <w:gridCol w:w="826"/>
        <w:gridCol w:w="1569"/>
        <w:gridCol w:w="422"/>
        <w:gridCol w:w="1045"/>
        <w:gridCol w:w="1718"/>
        <w:gridCol w:w="2763"/>
      </w:tblGrid>
      <w:tr w:rsidR="006E47A2" w:rsidRPr="008665D6" w14:paraId="27A190C5" w14:textId="77777777" w:rsidTr="005806F0">
        <w:trPr>
          <w:trHeight w:val="454"/>
        </w:trPr>
        <w:tc>
          <w:tcPr>
            <w:tcW w:w="11056" w:type="dxa"/>
            <w:gridSpan w:val="8"/>
            <w:shd w:val="clear" w:color="auto" w:fill="auto"/>
            <w:vAlign w:val="center"/>
          </w:tcPr>
          <w:p w14:paraId="3B9D9673" w14:textId="77777777" w:rsidR="006E47A2" w:rsidRPr="008665D6" w:rsidRDefault="006E47A2" w:rsidP="005806F0">
            <w:pPr>
              <w:tabs>
                <w:tab w:val="left" w:pos="3402"/>
              </w:tabs>
              <w:jc w:val="center"/>
              <w:rPr>
                <w:rFonts w:ascii="Arial" w:hAnsi="Arial" w:cs="Arial"/>
                <w:b/>
                <w:sz w:val="28"/>
              </w:rPr>
            </w:pPr>
            <w:r>
              <w:rPr>
                <w:sz w:val="12"/>
              </w:rPr>
              <w:lastRenderedPageBreak/>
              <w:br w:type="page"/>
            </w:r>
            <w:r>
              <w:rPr>
                <w:rFonts w:ascii="Arial" w:hAnsi="Arial" w:cs="Arial"/>
                <w:b/>
                <w:sz w:val="16"/>
                <w:szCs w:val="16"/>
              </w:rPr>
              <w:br w:type="page"/>
            </w:r>
            <w:r w:rsidRPr="008665D6">
              <w:rPr>
                <w:rFonts w:ascii="Arial" w:hAnsi="Arial" w:cs="Arial"/>
                <w:b/>
                <w:sz w:val="22"/>
              </w:rPr>
              <w:t>YÖNETİM KURULU TOPLANTI</w:t>
            </w:r>
            <w:r>
              <w:rPr>
                <w:rFonts w:ascii="Arial" w:hAnsi="Arial" w:cs="Arial"/>
                <w:b/>
                <w:sz w:val="22"/>
              </w:rPr>
              <w:t xml:space="preserve"> KARARI</w:t>
            </w:r>
          </w:p>
        </w:tc>
      </w:tr>
      <w:tr w:rsidR="006E47A2" w:rsidRPr="008665D6" w14:paraId="29DE5CC0" w14:textId="77777777" w:rsidTr="0071297C">
        <w:trPr>
          <w:trHeight w:val="454"/>
        </w:trPr>
        <w:tc>
          <w:tcPr>
            <w:tcW w:w="2713" w:type="dxa"/>
            <w:gridSpan w:val="2"/>
            <w:shd w:val="clear" w:color="auto" w:fill="auto"/>
            <w:vAlign w:val="center"/>
          </w:tcPr>
          <w:p w14:paraId="7C3BAAFB" w14:textId="77777777" w:rsidR="006E47A2" w:rsidRPr="008665D6" w:rsidRDefault="006E47A2" w:rsidP="005806F0">
            <w:pPr>
              <w:tabs>
                <w:tab w:val="left" w:pos="3402"/>
              </w:tabs>
              <w:jc w:val="center"/>
              <w:rPr>
                <w:rFonts w:ascii="Arial" w:hAnsi="Arial" w:cs="Arial"/>
                <w:b/>
                <w:sz w:val="22"/>
              </w:rPr>
            </w:pPr>
            <w:r w:rsidRPr="008665D6">
              <w:rPr>
                <w:rFonts w:ascii="Arial" w:hAnsi="Arial" w:cs="Arial"/>
                <w:b/>
                <w:sz w:val="22"/>
              </w:rPr>
              <w:t>Tarihi</w:t>
            </w:r>
          </w:p>
        </w:tc>
        <w:tc>
          <w:tcPr>
            <w:tcW w:w="826" w:type="dxa"/>
            <w:shd w:val="clear" w:color="auto" w:fill="auto"/>
            <w:vAlign w:val="center"/>
          </w:tcPr>
          <w:p w14:paraId="181B6216" w14:textId="77777777" w:rsidR="006E47A2" w:rsidRPr="008665D6" w:rsidRDefault="006E47A2" w:rsidP="005806F0">
            <w:pPr>
              <w:tabs>
                <w:tab w:val="left" w:pos="3402"/>
              </w:tabs>
              <w:jc w:val="center"/>
              <w:rPr>
                <w:rFonts w:ascii="Arial" w:hAnsi="Arial" w:cs="Arial"/>
                <w:b/>
                <w:sz w:val="22"/>
              </w:rPr>
            </w:pPr>
            <w:r w:rsidRPr="008665D6">
              <w:rPr>
                <w:rFonts w:ascii="Arial" w:hAnsi="Arial" w:cs="Arial"/>
                <w:b/>
                <w:sz w:val="22"/>
              </w:rPr>
              <w:t>Saati</w:t>
            </w:r>
          </w:p>
        </w:tc>
        <w:tc>
          <w:tcPr>
            <w:tcW w:w="1569" w:type="dxa"/>
            <w:shd w:val="clear" w:color="auto" w:fill="auto"/>
            <w:vAlign w:val="center"/>
          </w:tcPr>
          <w:p w14:paraId="6D8EA60E" w14:textId="77777777" w:rsidR="006E47A2" w:rsidRPr="008665D6" w:rsidRDefault="006E47A2" w:rsidP="005806F0">
            <w:pPr>
              <w:tabs>
                <w:tab w:val="left" w:pos="3402"/>
              </w:tabs>
              <w:jc w:val="center"/>
              <w:rPr>
                <w:rFonts w:ascii="Arial" w:hAnsi="Arial" w:cs="Arial"/>
                <w:b/>
                <w:sz w:val="22"/>
              </w:rPr>
            </w:pPr>
            <w:r w:rsidRPr="008665D6">
              <w:rPr>
                <w:rFonts w:ascii="Arial" w:hAnsi="Arial" w:cs="Arial"/>
                <w:b/>
                <w:sz w:val="22"/>
              </w:rPr>
              <w:t>Yeri</w:t>
            </w:r>
          </w:p>
        </w:tc>
        <w:tc>
          <w:tcPr>
            <w:tcW w:w="1467" w:type="dxa"/>
            <w:gridSpan w:val="2"/>
            <w:shd w:val="clear" w:color="auto" w:fill="auto"/>
            <w:vAlign w:val="center"/>
          </w:tcPr>
          <w:p w14:paraId="14854C8B" w14:textId="77777777" w:rsidR="006E47A2" w:rsidRPr="008665D6" w:rsidRDefault="006E47A2" w:rsidP="005806F0">
            <w:pPr>
              <w:tabs>
                <w:tab w:val="left" w:pos="3402"/>
              </w:tabs>
              <w:jc w:val="center"/>
              <w:rPr>
                <w:rFonts w:ascii="Arial" w:hAnsi="Arial" w:cs="Arial"/>
                <w:b/>
                <w:sz w:val="22"/>
              </w:rPr>
            </w:pPr>
            <w:r w:rsidRPr="008665D6">
              <w:rPr>
                <w:rFonts w:ascii="Arial" w:hAnsi="Arial" w:cs="Arial"/>
                <w:b/>
                <w:sz w:val="22"/>
              </w:rPr>
              <w:t>Sayısı</w:t>
            </w:r>
          </w:p>
        </w:tc>
        <w:tc>
          <w:tcPr>
            <w:tcW w:w="4481" w:type="dxa"/>
            <w:gridSpan w:val="2"/>
            <w:shd w:val="clear" w:color="auto" w:fill="auto"/>
            <w:vAlign w:val="center"/>
          </w:tcPr>
          <w:p w14:paraId="58D621DF" w14:textId="77777777" w:rsidR="006E47A2" w:rsidRPr="008665D6" w:rsidRDefault="006E47A2" w:rsidP="005806F0">
            <w:pPr>
              <w:tabs>
                <w:tab w:val="left" w:pos="3402"/>
              </w:tabs>
              <w:jc w:val="center"/>
              <w:rPr>
                <w:rFonts w:ascii="Arial" w:hAnsi="Arial" w:cs="Arial"/>
                <w:b/>
                <w:sz w:val="28"/>
              </w:rPr>
            </w:pPr>
            <w:r w:rsidRPr="008665D6">
              <w:rPr>
                <w:rFonts w:ascii="Arial" w:hAnsi="Arial" w:cs="Arial"/>
                <w:b/>
                <w:sz w:val="22"/>
              </w:rPr>
              <w:t>Karar Sayısı</w:t>
            </w:r>
          </w:p>
        </w:tc>
      </w:tr>
      <w:tr w:rsidR="00540EE5" w:rsidRPr="008665D6" w14:paraId="60640DFC" w14:textId="77777777" w:rsidTr="0071297C">
        <w:trPr>
          <w:trHeight w:val="454"/>
        </w:trPr>
        <w:tc>
          <w:tcPr>
            <w:tcW w:w="2713" w:type="dxa"/>
            <w:gridSpan w:val="2"/>
            <w:shd w:val="clear" w:color="auto" w:fill="auto"/>
            <w:vAlign w:val="center"/>
          </w:tcPr>
          <w:p w14:paraId="52990B70" w14:textId="0207040B" w:rsidR="00540EE5" w:rsidRPr="00B12CAB" w:rsidRDefault="00540EE5" w:rsidP="00540EE5">
            <w:pPr>
              <w:tabs>
                <w:tab w:val="left" w:pos="3402"/>
              </w:tabs>
              <w:jc w:val="center"/>
              <w:rPr>
                <w:rFonts w:ascii="Arial" w:hAnsi="Arial" w:cs="Arial"/>
                <w:b/>
                <w:sz w:val="22"/>
                <w:highlight w:val="yellow"/>
              </w:rPr>
            </w:pPr>
            <w:r w:rsidRPr="00851832">
              <w:rPr>
                <w:rFonts w:ascii="Arial" w:hAnsi="Arial" w:cs="Arial"/>
                <w:b/>
                <w:sz w:val="22"/>
              </w:rPr>
              <w:t>2</w:t>
            </w:r>
            <w:r>
              <w:rPr>
                <w:rFonts w:ascii="Arial" w:hAnsi="Arial" w:cs="Arial"/>
                <w:b/>
                <w:sz w:val="22"/>
              </w:rPr>
              <w:t>7</w:t>
            </w:r>
            <w:r w:rsidRPr="00851832">
              <w:rPr>
                <w:rFonts w:ascii="Arial" w:hAnsi="Arial" w:cs="Arial"/>
                <w:b/>
                <w:sz w:val="22"/>
              </w:rPr>
              <w:t>.03.2026</w:t>
            </w:r>
          </w:p>
        </w:tc>
        <w:tc>
          <w:tcPr>
            <w:tcW w:w="826" w:type="dxa"/>
            <w:shd w:val="clear" w:color="auto" w:fill="auto"/>
            <w:vAlign w:val="center"/>
          </w:tcPr>
          <w:p w14:paraId="5458B1C9" w14:textId="52352A4D" w:rsidR="00540EE5" w:rsidRPr="008665D6" w:rsidRDefault="00540EE5" w:rsidP="00540EE5">
            <w:pPr>
              <w:tabs>
                <w:tab w:val="left" w:pos="3402"/>
              </w:tabs>
              <w:jc w:val="center"/>
              <w:rPr>
                <w:rFonts w:ascii="Arial" w:hAnsi="Arial" w:cs="Arial"/>
                <w:b/>
                <w:sz w:val="22"/>
              </w:rPr>
            </w:pPr>
            <w:r>
              <w:rPr>
                <w:rFonts w:ascii="Arial" w:hAnsi="Arial" w:cs="Arial"/>
                <w:b/>
                <w:sz w:val="22"/>
              </w:rPr>
              <w:t xml:space="preserve">10:00 </w:t>
            </w:r>
          </w:p>
        </w:tc>
        <w:tc>
          <w:tcPr>
            <w:tcW w:w="1569" w:type="dxa"/>
            <w:shd w:val="clear" w:color="auto" w:fill="auto"/>
            <w:vAlign w:val="center"/>
          </w:tcPr>
          <w:p w14:paraId="69A94DA6" w14:textId="373CE2E9" w:rsidR="00540EE5" w:rsidRPr="008665D6" w:rsidRDefault="00540EE5" w:rsidP="00540EE5">
            <w:pPr>
              <w:tabs>
                <w:tab w:val="left" w:pos="3402"/>
              </w:tabs>
              <w:jc w:val="center"/>
              <w:rPr>
                <w:rFonts w:ascii="Arial" w:hAnsi="Arial" w:cs="Arial"/>
                <w:b/>
                <w:sz w:val="22"/>
              </w:rPr>
            </w:pPr>
            <w:r>
              <w:rPr>
                <w:rFonts w:ascii="Arial" w:hAnsi="Arial" w:cs="Arial"/>
                <w:b/>
                <w:sz w:val="22"/>
              </w:rPr>
              <w:t xml:space="preserve">İstanbul </w:t>
            </w:r>
          </w:p>
        </w:tc>
        <w:tc>
          <w:tcPr>
            <w:tcW w:w="1467" w:type="dxa"/>
            <w:gridSpan w:val="2"/>
            <w:shd w:val="clear" w:color="auto" w:fill="auto"/>
            <w:vAlign w:val="center"/>
          </w:tcPr>
          <w:p w14:paraId="1F14CD25" w14:textId="023BEC98" w:rsidR="00540EE5" w:rsidRPr="008665D6" w:rsidRDefault="00540EE5" w:rsidP="00540EE5">
            <w:pPr>
              <w:tabs>
                <w:tab w:val="left" w:pos="3402"/>
              </w:tabs>
              <w:jc w:val="center"/>
              <w:rPr>
                <w:rFonts w:ascii="Arial" w:hAnsi="Arial" w:cs="Arial"/>
                <w:b/>
                <w:sz w:val="22"/>
              </w:rPr>
            </w:pPr>
            <w:r>
              <w:rPr>
                <w:rFonts w:ascii="Arial" w:hAnsi="Arial" w:cs="Arial"/>
                <w:b/>
                <w:sz w:val="22"/>
              </w:rPr>
              <w:t>2026/07</w:t>
            </w:r>
          </w:p>
        </w:tc>
        <w:tc>
          <w:tcPr>
            <w:tcW w:w="4481" w:type="dxa"/>
            <w:gridSpan w:val="2"/>
            <w:shd w:val="clear" w:color="auto" w:fill="auto"/>
            <w:vAlign w:val="center"/>
          </w:tcPr>
          <w:p w14:paraId="7C0ED73C" w14:textId="4CBFC43A" w:rsidR="00540EE5" w:rsidRPr="001342C7" w:rsidRDefault="00540EE5" w:rsidP="00540EE5">
            <w:pPr>
              <w:jc w:val="center"/>
              <w:rPr>
                <w:sz w:val="22"/>
                <w:szCs w:val="22"/>
              </w:rPr>
            </w:pPr>
            <w:r>
              <w:rPr>
                <w:rFonts w:ascii="Arial" w:hAnsi="Arial" w:cs="Arial"/>
                <w:b/>
                <w:sz w:val="22"/>
                <w:szCs w:val="22"/>
              </w:rPr>
              <w:t>2026/07-01</w:t>
            </w:r>
          </w:p>
        </w:tc>
      </w:tr>
      <w:tr w:rsidR="006E47A2" w:rsidRPr="008665D6" w14:paraId="3151FD22" w14:textId="77777777" w:rsidTr="00C130CB">
        <w:trPr>
          <w:trHeight w:val="8046"/>
        </w:trPr>
        <w:tc>
          <w:tcPr>
            <w:tcW w:w="11056" w:type="dxa"/>
            <w:gridSpan w:val="8"/>
            <w:tcBorders>
              <w:bottom w:val="nil"/>
            </w:tcBorders>
            <w:shd w:val="clear" w:color="auto" w:fill="auto"/>
          </w:tcPr>
          <w:tbl>
            <w:tblPr>
              <w:tblStyle w:val="TableGrid"/>
              <w:tblW w:w="10856" w:type="dxa"/>
              <w:tblLayout w:type="fixed"/>
              <w:tblLook w:val="04A0" w:firstRow="1" w:lastRow="0" w:firstColumn="1" w:lastColumn="0" w:noHBand="0" w:noVBand="1"/>
            </w:tblPr>
            <w:tblGrid>
              <w:gridCol w:w="5428"/>
              <w:gridCol w:w="5428"/>
            </w:tblGrid>
            <w:tr w:rsidR="006E47A2" w:rsidRPr="00627EF8" w14:paraId="257052A8" w14:textId="77777777" w:rsidTr="006E47A2">
              <w:trPr>
                <w:trHeight w:val="198"/>
              </w:trPr>
              <w:tc>
                <w:tcPr>
                  <w:tcW w:w="5428" w:type="dxa"/>
                </w:tcPr>
                <w:p w14:paraId="757FAAB0" w14:textId="77777777" w:rsidR="006E47A2" w:rsidRPr="009C381E" w:rsidRDefault="006E47A2" w:rsidP="006E47A2">
                  <w:pPr>
                    <w:rPr>
                      <w:rFonts w:ascii="Arial" w:hAnsi="Arial" w:cs="Arial"/>
                      <w:b/>
                      <w:sz w:val="16"/>
                      <w:szCs w:val="16"/>
                      <w:u w:val="single"/>
                    </w:rPr>
                  </w:pPr>
                  <w:r w:rsidRPr="009C381E">
                    <w:rPr>
                      <w:rFonts w:ascii="Arial" w:hAnsi="Arial" w:cs="Arial"/>
                      <w:b/>
                      <w:sz w:val="16"/>
                      <w:szCs w:val="16"/>
                      <w:u w:val="single"/>
                    </w:rPr>
                    <w:t>8. MADDE ESKİ SEKLİ</w:t>
                  </w:r>
                </w:p>
              </w:tc>
              <w:tc>
                <w:tcPr>
                  <w:tcW w:w="5428" w:type="dxa"/>
                </w:tcPr>
                <w:p w14:paraId="3DC40E96" w14:textId="77777777" w:rsidR="006E47A2" w:rsidRPr="009C381E" w:rsidRDefault="006E47A2" w:rsidP="006E47A2">
                  <w:pPr>
                    <w:rPr>
                      <w:rFonts w:ascii="Arial" w:hAnsi="Arial" w:cs="Arial"/>
                      <w:b/>
                      <w:sz w:val="16"/>
                      <w:szCs w:val="16"/>
                      <w:u w:val="single"/>
                    </w:rPr>
                  </w:pPr>
                  <w:r w:rsidRPr="009C381E">
                    <w:rPr>
                      <w:rFonts w:ascii="Arial" w:hAnsi="Arial" w:cs="Arial"/>
                      <w:b/>
                      <w:sz w:val="16"/>
                      <w:szCs w:val="16"/>
                      <w:u w:val="single"/>
                    </w:rPr>
                    <w:t>8. MADDE YENİ SEKLİ</w:t>
                  </w:r>
                </w:p>
              </w:tc>
            </w:tr>
            <w:tr w:rsidR="00C130CB" w:rsidRPr="00627EF8" w14:paraId="2EBB137A" w14:textId="77777777" w:rsidTr="00C130CB">
              <w:trPr>
                <w:trHeight w:val="7822"/>
              </w:trPr>
              <w:tc>
                <w:tcPr>
                  <w:tcW w:w="5428" w:type="dxa"/>
                </w:tcPr>
                <w:p w14:paraId="2C84C65A" w14:textId="77777777" w:rsidR="00C130CB" w:rsidRPr="009C381E" w:rsidRDefault="00C130CB" w:rsidP="00C130CB">
                  <w:pPr>
                    <w:pStyle w:val="TableParagraph"/>
                    <w:spacing w:before="120" w:after="80" w:line="225" w:lineRule="auto"/>
                    <w:jc w:val="both"/>
                    <w:rPr>
                      <w:rFonts w:ascii="Arial" w:hAnsi="Arial" w:cs="Arial"/>
                      <w:sz w:val="16"/>
                      <w:szCs w:val="16"/>
                    </w:rPr>
                  </w:pPr>
                  <w:r w:rsidRPr="009C381E">
                    <w:rPr>
                      <w:rFonts w:ascii="Arial" w:hAnsi="Arial" w:cs="Arial"/>
                      <w:sz w:val="16"/>
                      <w:szCs w:val="16"/>
                    </w:rPr>
                    <w:t>Şirket</w:t>
                  </w:r>
                  <w:r w:rsidRPr="009C381E">
                    <w:rPr>
                      <w:rFonts w:ascii="Arial" w:hAnsi="Arial" w:cs="Arial"/>
                      <w:spacing w:val="-18"/>
                      <w:sz w:val="16"/>
                      <w:szCs w:val="16"/>
                    </w:rPr>
                    <w:t xml:space="preserve"> </w:t>
                  </w:r>
                  <w:r w:rsidRPr="009C381E">
                    <w:rPr>
                      <w:rFonts w:ascii="Arial" w:hAnsi="Arial" w:cs="Arial"/>
                      <w:sz w:val="16"/>
                      <w:szCs w:val="16"/>
                    </w:rPr>
                    <w:t>6102</w:t>
                  </w:r>
                  <w:r w:rsidRPr="009C381E">
                    <w:rPr>
                      <w:rFonts w:ascii="Arial" w:hAnsi="Arial" w:cs="Arial"/>
                      <w:spacing w:val="-16"/>
                      <w:sz w:val="16"/>
                      <w:szCs w:val="16"/>
                    </w:rPr>
                    <w:t xml:space="preserve"> </w:t>
                  </w:r>
                  <w:r w:rsidRPr="009C381E">
                    <w:rPr>
                      <w:rFonts w:ascii="Arial" w:hAnsi="Arial" w:cs="Arial"/>
                      <w:sz w:val="16"/>
                      <w:szCs w:val="16"/>
                    </w:rPr>
                    <w:t>sayılı</w:t>
                  </w:r>
                  <w:r w:rsidRPr="009C381E">
                    <w:rPr>
                      <w:rFonts w:ascii="Arial" w:hAnsi="Arial" w:cs="Arial"/>
                      <w:spacing w:val="-15"/>
                      <w:sz w:val="16"/>
                      <w:szCs w:val="16"/>
                    </w:rPr>
                    <w:t xml:space="preserve"> </w:t>
                  </w:r>
                  <w:r w:rsidRPr="009C381E">
                    <w:rPr>
                      <w:rFonts w:ascii="Arial" w:hAnsi="Arial" w:cs="Arial"/>
                      <w:sz w:val="16"/>
                      <w:szCs w:val="16"/>
                    </w:rPr>
                    <w:t>Türk</w:t>
                  </w:r>
                  <w:r w:rsidRPr="009C381E">
                    <w:rPr>
                      <w:rFonts w:ascii="Arial" w:hAnsi="Arial" w:cs="Arial"/>
                      <w:spacing w:val="-16"/>
                      <w:sz w:val="16"/>
                      <w:szCs w:val="16"/>
                    </w:rPr>
                    <w:t xml:space="preserve"> </w:t>
                  </w:r>
                  <w:r w:rsidRPr="009C381E">
                    <w:rPr>
                      <w:rFonts w:ascii="Arial" w:hAnsi="Arial" w:cs="Arial"/>
                      <w:sz w:val="16"/>
                      <w:szCs w:val="16"/>
                    </w:rPr>
                    <w:t>Ticaret</w:t>
                  </w:r>
                  <w:r w:rsidRPr="009C381E">
                    <w:rPr>
                      <w:rFonts w:ascii="Arial" w:hAnsi="Arial" w:cs="Arial"/>
                      <w:spacing w:val="-20"/>
                      <w:sz w:val="16"/>
                      <w:szCs w:val="16"/>
                    </w:rPr>
                    <w:t xml:space="preserve"> </w:t>
                  </w:r>
                  <w:r w:rsidRPr="009C381E">
                    <w:rPr>
                      <w:rFonts w:ascii="Arial" w:hAnsi="Arial" w:cs="Arial"/>
                      <w:sz w:val="16"/>
                      <w:szCs w:val="16"/>
                    </w:rPr>
                    <w:t>Kanunu</w:t>
                  </w:r>
                  <w:r w:rsidRPr="009C381E">
                    <w:rPr>
                      <w:rFonts w:ascii="Arial" w:hAnsi="Arial" w:cs="Arial"/>
                      <w:spacing w:val="-13"/>
                      <w:sz w:val="16"/>
                      <w:szCs w:val="16"/>
                    </w:rPr>
                    <w:t xml:space="preserve"> </w:t>
                  </w:r>
                  <w:r w:rsidRPr="009C381E">
                    <w:rPr>
                      <w:rFonts w:ascii="Arial" w:hAnsi="Arial" w:cs="Arial"/>
                      <w:sz w:val="16"/>
                      <w:szCs w:val="16"/>
                    </w:rPr>
                    <w:t>hükümlerine</w:t>
                  </w:r>
                  <w:r w:rsidRPr="009C381E">
                    <w:rPr>
                      <w:rFonts w:ascii="Arial" w:hAnsi="Arial" w:cs="Arial"/>
                      <w:spacing w:val="-12"/>
                      <w:sz w:val="16"/>
                      <w:szCs w:val="16"/>
                    </w:rPr>
                    <w:t xml:space="preserve"> </w:t>
                  </w:r>
                  <w:r w:rsidRPr="009C381E">
                    <w:rPr>
                      <w:rFonts w:ascii="Arial" w:hAnsi="Arial" w:cs="Arial"/>
                      <w:sz w:val="16"/>
                      <w:szCs w:val="16"/>
                    </w:rPr>
                    <w:t>göre</w:t>
                  </w:r>
                  <w:r w:rsidRPr="009C381E">
                    <w:rPr>
                      <w:rFonts w:ascii="Arial" w:hAnsi="Arial" w:cs="Arial"/>
                      <w:spacing w:val="-18"/>
                      <w:sz w:val="16"/>
                      <w:szCs w:val="16"/>
                    </w:rPr>
                    <w:t xml:space="preserve"> </w:t>
                  </w:r>
                  <w:r w:rsidRPr="009C381E">
                    <w:rPr>
                      <w:rFonts w:ascii="Arial" w:hAnsi="Arial" w:cs="Arial"/>
                      <w:sz w:val="16"/>
                      <w:szCs w:val="16"/>
                    </w:rPr>
                    <w:t>kayıtlı</w:t>
                  </w:r>
                  <w:r w:rsidRPr="009C381E">
                    <w:rPr>
                      <w:rFonts w:ascii="Arial" w:hAnsi="Arial" w:cs="Arial"/>
                      <w:spacing w:val="-15"/>
                      <w:sz w:val="16"/>
                      <w:szCs w:val="16"/>
                    </w:rPr>
                    <w:t xml:space="preserve"> </w:t>
                  </w:r>
                  <w:r w:rsidRPr="009C381E">
                    <w:rPr>
                      <w:rFonts w:ascii="Arial" w:hAnsi="Arial" w:cs="Arial"/>
                      <w:sz w:val="16"/>
                      <w:szCs w:val="16"/>
                    </w:rPr>
                    <w:t>sermaye</w:t>
                  </w:r>
                  <w:r w:rsidRPr="009C381E">
                    <w:rPr>
                      <w:rFonts w:ascii="Arial" w:hAnsi="Arial" w:cs="Arial"/>
                      <w:spacing w:val="-15"/>
                      <w:sz w:val="16"/>
                      <w:szCs w:val="16"/>
                    </w:rPr>
                    <w:t xml:space="preserve"> </w:t>
                  </w:r>
                  <w:r w:rsidRPr="009C381E">
                    <w:rPr>
                      <w:rFonts w:ascii="Arial" w:hAnsi="Arial" w:cs="Arial"/>
                      <w:sz w:val="16"/>
                      <w:szCs w:val="16"/>
                    </w:rPr>
                    <w:t>sistemini</w:t>
                  </w:r>
                  <w:r w:rsidRPr="009C381E">
                    <w:rPr>
                      <w:rFonts w:ascii="Arial" w:hAnsi="Arial" w:cs="Arial"/>
                      <w:spacing w:val="-14"/>
                      <w:sz w:val="16"/>
                      <w:szCs w:val="16"/>
                    </w:rPr>
                    <w:t xml:space="preserve"> </w:t>
                  </w:r>
                  <w:r w:rsidRPr="009C381E">
                    <w:rPr>
                      <w:rFonts w:ascii="Arial" w:hAnsi="Arial" w:cs="Arial"/>
                      <w:sz w:val="16"/>
                      <w:szCs w:val="16"/>
                    </w:rPr>
                    <w:t>kabul etmiştir.</w:t>
                  </w:r>
                  <w:r w:rsidRPr="009C381E">
                    <w:rPr>
                      <w:rFonts w:ascii="Arial" w:hAnsi="Arial" w:cs="Arial"/>
                      <w:spacing w:val="-23"/>
                      <w:sz w:val="16"/>
                      <w:szCs w:val="16"/>
                    </w:rPr>
                    <w:t xml:space="preserve"> </w:t>
                  </w:r>
                  <w:r w:rsidRPr="009C381E">
                    <w:rPr>
                      <w:rFonts w:ascii="Arial" w:hAnsi="Arial" w:cs="Arial"/>
                      <w:sz w:val="16"/>
                      <w:szCs w:val="16"/>
                    </w:rPr>
                    <w:t>Şirket’in,</w:t>
                  </w:r>
                  <w:r w:rsidRPr="009C381E">
                    <w:rPr>
                      <w:rFonts w:ascii="Arial" w:hAnsi="Arial" w:cs="Arial"/>
                      <w:spacing w:val="-23"/>
                      <w:sz w:val="16"/>
                      <w:szCs w:val="16"/>
                    </w:rPr>
                    <w:t xml:space="preserve"> </w:t>
                  </w:r>
                  <w:r w:rsidRPr="009C381E">
                    <w:rPr>
                      <w:rFonts w:ascii="Arial" w:hAnsi="Arial" w:cs="Arial"/>
                      <w:sz w:val="16"/>
                      <w:szCs w:val="16"/>
                    </w:rPr>
                    <w:t>kayıtlı</w:t>
                  </w:r>
                  <w:r w:rsidRPr="009C381E">
                    <w:rPr>
                      <w:rFonts w:ascii="Arial" w:hAnsi="Arial" w:cs="Arial"/>
                      <w:spacing w:val="-26"/>
                      <w:sz w:val="16"/>
                      <w:szCs w:val="16"/>
                    </w:rPr>
                    <w:t xml:space="preserve"> </w:t>
                  </w:r>
                  <w:r w:rsidRPr="009C381E">
                    <w:rPr>
                      <w:rFonts w:ascii="Arial" w:hAnsi="Arial" w:cs="Arial"/>
                      <w:sz w:val="16"/>
                      <w:szCs w:val="16"/>
                    </w:rPr>
                    <w:t>sermaye</w:t>
                  </w:r>
                  <w:r w:rsidRPr="009C381E">
                    <w:rPr>
                      <w:rFonts w:ascii="Arial" w:hAnsi="Arial" w:cs="Arial"/>
                      <w:spacing w:val="-26"/>
                      <w:sz w:val="16"/>
                      <w:szCs w:val="16"/>
                    </w:rPr>
                    <w:t xml:space="preserve"> </w:t>
                  </w:r>
                  <w:r w:rsidRPr="009C381E">
                    <w:rPr>
                      <w:rFonts w:ascii="Arial" w:hAnsi="Arial" w:cs="Arial"/>
                      <w:sz w:val="16"/>
                      <w:szCs w:val="16"/>
                    </w:rPr>
                    <w:t>tavanı</w:t>
                  </w:r>
                  <w:r w:rsidRPr="009C381E">
                    <w:rPr>
                      <w:rFonts w:ascii="Arial" w:hAnsi="Arial" w:cs="Arial"/>
                      <w:spacing w:val="-23"/>
                      <w:sz w:val="16"/>
                      <w:szCs w:val="16"/>
                    </w:rPr>
                    <w:t xml:space="preserve"> </w:t>
                  </w:r>
                  <w:r>
                    <w:rPr>
                      <w:rFonts w:ascii="Arial" w:hAnsi="Arial" w:cs="Arial"/>
                      <w:sz w:val="16"/>
                      <w:szCs w:val="16"/>
                    </w:rPr>
                    <w:t>100</w:t>
                  </w:r>
                  <w:r w:rsidRPr="009C381E">
                    <w:rPr>
                      <w:rFonts w:ascii="Arial" w:hAnsi="Arial" w:cs="Arial"/>
                      <w:sz w:val="16"/>
                      <w:szCs w:val="16"/>
                    </w:rPr>
                    <w:t>.000.000</w:t>
                  </w:r>
                  <w:r w:rsidRPr="009C381E">
                    <w:rPr>
                      <w:rFonts w:ascii="Arial" w:hAnsi="Arial" w:cs="Arial"/>
                      <w:spacing w:val="-23"/>
                      <w:sz w:val="16"/>
                      <w:szCs w:val="16"/>
                    </w:rPr>
                    <w:t xml:space="preserve"> </w:t>
                  </w:r>
                  <w:r w:rsidRPr="009C381E">
                    <w:rPr>
                      <w:rFonts w:ascii="Arial" w:hAnsi="Arial" w:cs="Arial"/>
                      <w:sz w:val="16"/>
                      <w:szCs w:val="16"/>
                    </w:rPr>
                    <w:t>TL</w:t>
                  </w:r>
                  <w:r w:rsidRPr="009C381E">
                    <w:rPr>
                      <w:rFonts w:ascii="Arial" w:hAnsi="Arial" w:cs="Arial"/>
                      <w:spacing w:val="-23"/>
                      <w:sz w:val="16"/>
                      <w:szCs w:val="16"/>
                    </w:rPr>
                    <w:t xml:space="preserve"> </w:t>
                  </w:r>
                  <w:r w:rsidRPr="009C381E">
                    <w:rPr>
                      <w:rFonts w:ascii="Arial" w:hAnsi="Arial" w:cs="Arial"/>
                      <w:sz w:val="16"/>
                      <w:szCs w:val="16"/>
                    </w:rPr>
                    <w:t>olup,</w:t>
                  </w:r>
                  <w:r w:rsidRPr="009C381E">
                    <w:rPr>
                      <w:rFonts w:ascii="Arial" w:hAnsi="Arial" w:cs="Arial"/>
                      <w:spacing w:val="-27"/>
                      <w:sz w:val="16"/>
                      <w:szCs w:val="16"/>
                    </w:rPr>
                    <w:t xml:space="preserve"> </w:t>
                  </w:r>
                  <w:r w:rsidRPr="009C381E">
                    <w:rPr>
                      <w:rFonts w:ascii="Arial" w:hAnsi="Arial" w:cs="Arial"/>
                      <w:sz w:val="16"/>
                      <w:szCs w:val="16"/>
                    </w:rPr>
                    <w:t>her</w:t>
                  </w:r>
                  <w:r w:rsidRPr="009C381E">
                    <w:rPr>
                      <w:rFonts w:ascii="Arial" w:hAnsi="Arial" w:cs="Arial"/>
                      <w:spacing w:val="-26"/>
                      <w:sz w:val="16"/>
                      <w:szCs w:val="16"/>
                    </w:rPr>
                    <w:t xml:space="preserve"> </w:t>
                  </w:r>
                  <w:r w:rsidRPr="009C381E">
                    <w:rPr>
                      <w:rFonts w:ascii="Arial" w:hAnsi="Arial" w:cs="Arial"/>
                      <w:sz w:val="16"/>
                      <w:szCs w:val="16"/>
                    </w:rPr>
                    <w:t>biri</w:t>
                  </w:r>
                  <w:r w:rsidRPr="009C381E">
                    <w:rPr>
                      <w:rFonts w:ascii="Arial" w:hAnsi="Arial" w:cs="Arial"/>
                      <w:spacing w:val="-29"/>
                      <w:sz w:val="16"/>
                      <w:szCs w:val="16"/>
                    </w:rPr>
                    <w:t xml:space="preserve"> </w:t>
                  </w:r>
                  <w:r w:rsidRPr="009C381E">
                    <w:rPr>
                      <w:rFonts w:ascii="Arial" w:hAnsi="Arial" w:cs="Arial"/>
                      <w:sz w:val="16"/>
                      <w:szCs w:val="16"/>
                    </w:rPr>
                    <w:t>1</w:t>
                  </w:r>
                  <w:r w:rsidRPr="009C381E">
                    <w:rPr>
                      <w:rFonts w:ascii="Arial" w:hAnsi="Arial" w:cs="Arial"/>
                      <w:spacing w:val="-26"/>
                      <w:sz w:val="16"/>
                      <w:szCs w:val="16"/>
                    </w:rPr>
                    <w:t xml:space="preserve"> </w:t>
                  </w:r>
                  <w:r w:rsidRPr="009C381E">
                    <w:rPr>
                      <w:rFonts w:ascii="Arial" w:hAnsi="Arial" w:cs="Arial"/>
                      <w:sz w:val="16"/>
                      <w:szCs w:val="16"/>
                    </w:rPr>
                    <w:t>TL</w:t>
                  </w:r>
                  <w:r w:rsidRPr="009C381E">
                    <w:rPr>
                      <w:rFonts w:ascii="Arial" w:hAnsi="Arial" w:cs="Arial"/>
                      <w:spacing w:val="-24"/>
                      <w:sz w:val="16"/>
                      <w:szCs w:val="16"/>
                    </w:rPr>
                    <w:t xml:space="preserve"> </w:t>
                  </w:r>
                  <w:r w:rsidRPr="009C381E">
                    <w:rPr>
                      <w:rFonts w:ascii="Arial" w:hAnsi="Arial" w:cs="Arial"/>
                      <w:sz w:val="16"/>
                      <w:szCs w:val="16"/>
                    </w:rPr>
                    <w:t>(Bir</w:t>
                  </w:r>
                  <w:r w:rsidRPr="009C381E">
                    <w:rPr>
                      <w:rFonts w:ascii="Arial" w:hAnsi="Arial" w:cs="Arial"/>
                      <w:spacing w:val="-26"/>
                      <w:sz w:val="16"/>
                      <w:szCs w:val="16"/>
                    </w:rPr>
                    <w:t xml:space="preserve"> </w:t>
                  </w:r>
                  <w:r w:rsidRPr="009C381E">
                    <w:rPr>
                      <w:rFonts w:ascii="Arial" w:hAnsi="Arial" w:cs="Arial"/>
                      <w:sz w:val="16"/>
                      <w:szCs w:val="16"/>
                    </w:rPr>
                    <w:t>Türk</w:t>
                  </w:r>
                  <w:r w:rsidRPr="009C381E">
                    <w:rPr>
                      <w:rFonts w:ascii="Arial" w:hAnsi="Arial" w:cs="Arial"/>
                      <w:spacing w:val="-26"/>
                      <w:sz w:val="16"/>
                      <w:szCs w:val="16"/>
                    </w:rPr>
                    <w:t xml:space="preserve"> </w:t>
                  </w:r>
                  <w:r w:rsidRPr="009C381E">
                    <w:rPr>
                      <w:rFonts w:ascii="Arial" w:hAnsi="Arial" w:cs="Arial"/>
                      <w:sz w:val="16"/>
                      <w:szCs w:val="16"/>
                    </w:rPr>
                    <w:t xml:space="preserve">Lirası) itibari değerde </w:t>
                  </w:r>
                  <w:r>
                    <w:rPr>
                      <w:rFonts w:ascii="Arial" w:hAnsi="Arial" w:cs="Arial"/>
                      <w:sz w:val="16"/>
                      <w:szCs w:val="16"/>
                    </w:rPr>
                    <w:t>100</w:t>
                  </w:r>
                  <w:r w:rsidRPr="009C381E">
                    <w:rPr>
                      <w:rFonts w:ascii="Arial" w:hAnsi="Arial" w:cs="Arial"/>
                      <w:sz w:val="16"/>
                      <w:szCs w:val="16"/>
                    </w:rPr>
                    <w:t>.000.000 adet paya</w:t>
                  </w:r>
                  <w:r w:rsidRPr="009C381E">
                    <w:rPr>
                      <w:rFonts w:ascii="Arial" w:hAnsi="Arial" w:cs="Arial"/>
                      <w:spacing w:val="13"/>
                      <w:sz w:val="16"/>
                      <w:szCs w:val="16"/>
                    </w:rPr>
                    <w:t xml:space="preserve"> </w:t>
                  </w:r>
                  <w:r w:rsidRPr="009C381E">
                    <w:rPr>
                      <w:rFonts w:ascii="Arial" w:hAnsi="Arial" w:cs="Arial"/>
                      <w:sz w:val="16"/>
                      <w:szCs w:val="16"/>
                    </w:rPr>
                    <w:t>bölünmüştür.</w:t>
                  </w:r>
                </w:p>
                <w:p w14:paraId="7CBA22E3" w14:textId="77777777" w:rsidR="00C130CB" w:rsidRPr="009C381E" w:rsidRDefault="00C130CB" w:rsidP="00C130CB">
                  <w:pPr>
                    <w:pStyle w:val="TableParagraph"/>
                    <w:spacing w:after="80" w:line="228" w:lineRule="auto"/>
                    <w:jc w:val="both"/>
                    <w:rPr>
                      <w:rFonts w:ascii="Arial" w:hAnsi="Arial" w:cs="Arial"/>
                      <w:sz w:val="16"/>
                      <w:szCs w:val="16"/>
                    </w:rPr>
                  </w:pPr>
                  <w:r w:rsidRPr="009C381E">
                    <w:rPr>
                      <w:rFonts w:ascii="Arial" w:hAnsi="Arial" w:cs="Arial"/>
                      <w:sz w:val="16"/>
                      <w:szCs w:val="16"/>
                    </w:rPr>
                    <w:t>Ticaret Bakanlığı’nca verilen kayıtlı sermaye tavanı izni 202</w:t>
                  </w:r>
                  <w:r>
                    <w:rPr>
                      <w:rFonts w:ascii="Arial" w:hAnsi="Arial" w:cs="Arial"/>
                      <w:sz w:val="16"/>
                      <w:szCs w:val="16"/>
                    </w:rPr>
                    <w:t>4</w:t>
                  </w:r>
                  <w:r w:rsidRPr="009C381E">
                    <w:rPr>
                      <w:rFonts w:ascii="Arial" w:hAnsi="Arial" w:cs="Arial"/>
                      <w:sz w:val="16"/>
                      <w:szCs w:val="16"/>
                    </w:rPr>
                    <w:t>-202</w:t>
                  </w:r>
                  <w:r>
                    <w:rPr>
                      <w:rFonts w:ascii="Arial" w:hAnsi="Arial" w:cs="Arial"/>
                      <w:sz w:val="16"/>
                      <w:szCs w:val="16"/>
                    </w:rPr>
                    <w:t>8</w:t>
                  </w:r>
                  <w:r w:rsidRPr="009C381E">
                    <w:rPr>
                      <w:rFonts w:ascii="Arial" w:hAnsi="Arial" w:cs="Arial"/>
                      <w:sz w:val="16"/>
                      <w:szCs w:val="16"/>
                    </w:rPr>
                    <w:t xml:space="preserve"> yılları (5 Yıl) için geçerlidir. Yönetim kuruluna verilen sermayeyi kayıtlı sermaye tavanına kadar artırma yetkisinin süresinin dolmasından sonra, yönetim kurulunun sermaye artırımı kararı alabilmesi için esas sözleşmenin değiştirilerek yönetim kuruluna yeniden yetki süresi belirlenmesi</w:t>
                  </w:r>
                  <w:r w:rsidRPr="009C381E">
                    <w:rPr>
                      <w:rFonts w:ascii="Arial" w:hAnsi="Arial" w:cs="Arial"/>
                      <w:spacing w:val="-23"/>
                      <w:sz w:val="16"/>
                      <w:szCs w:val="16"/>
                    </w:rPr>
                    <w:t xml:space="preserve"> </w:t>
                  </w:r>
                  <w:r w:rsidRPr="009C381E">
                    <w:rPr>
                      <w:rFonts w:ascii="Arial" w:hAnsi="Arial" w:cs="Arial"/>
                      <w:sz w:val="16"/>
                      <w:szCs w:val="16"/>
                    </w:rPr>
                    <w:t>şarttır.</w:t>
                  </w:r>
                </w:p>
                <w:p w14:paraId="0BD96783" w14:textId="77777777" w:rsidR="00C130CB" w:rsidRPr="009C381E" w:rsidRDefault="00C130CB" w:rsidP="00C130CB">
                  <w:pPr>
                    <w:spacing w:after="80"/>
                    <w:jc w:val="both"/>
                    <w:rPr>
                      <w:rFonts w:ascii="Arial" w:hAnsi="Arial" w:cs="Arial"/>
                      <w:b/>
                      <w:bCs/>
                      <w:sz w:val="16"/>
                      <w:szCs w:val="16"/>
                      <w:lang w:bidi="tr-TR"/>
                    </w:rPr>
                  </w:pPr>
                  <w:r w:rsidRPr="009C381E">
                    <w:rPr>
                      <w:rFonts w:ascii="Arial" w:hAnsi="Arial" w:cs="Arial"/>
                      <w:b/>
                      <w:bCs/>
                      <w:sz w:val="16"/>
                      <w:szCs w:val="16"/>
                      <w:lang w:bidi="tr-TR"/>
                    </w:rPr>
                    <w:t xml:space="preserve">Şirketin çıkarılmış sermayesi </w:t>
                  </w:r>
                  <w:r>
                    <w:rPr>
                      <w:rFonts w:ascii="Arial" w:hAnsi="Arial" w:cs="Arial"/>
                      <w:b/>
                      <w:bCs/>
                      <w:sz w:val="16"/>
                      <w:szCs w:val="16"/>
                      <w:lang w:bidi="tr-TR"/>
                    </w:rPr>
                    <w:t>5</w:t>
                  </w:r>
                  <w:r w:rsidRPr="009C381E">
                    <w:rPr>
                      <w:rFonts w:ascii="Arial" w:hAnsi="Arial" w:cs="Arial"/>
                      <w:b/>
                      <w:bCs/>
                      <w:sz w:val="16"/>
                      <w:szCs w:val="16"/>
                      <w:lang w:bidi="tr-TR"/>
                    </w:rPr>
                    <w:t xml:space="preserve">0.000.000,00 Türk Lirası değerindedir. Bu sermaye, her biri 1 Türk Lirası değerinde </w:t>
                  </w:r>
                  <w:r>
                    <w:rPr>
                      <w:rFonts w:ascii="Arial" w:hAnsi="Arial" w:cs="Arial"/>
                      <w:b/>
                      <w:bCs/>
                      <w:sz w:val="16"/>
                      <w:szCs w:val="16"/>
                      <w:lang w:bidi="tr-TR"/>
                    </w:rPr>
                    <w:t>5</w:t>
                  </w:r>
                  <w:r w:rsidRPr="009C381E">
                    <w:rPr>
                      <w:rFonts w:ascii="Arial" w:hAnsi="Arial" w:cs="Arial"/>
                      <w:b/>
                      <w:bCs/>
                      <w:sz w:val="16"/>
                      <w:szCs w:val="16"/>
                      <w:lang w:bidi="tr-TR"/>
                    </w:rPr>
                    <w:t xml:space="preserve">0.000.000 adet paya ayrılmıştır. </w:t>
                  </w:r>
                </w:p>
                <w:p w14:paraId="2E64C89C" w14:textId="77777777" w:rsidR="00C130CB" w:rsidRPr="00C130CB" w:rsidRDefault="00C130CB" w:rsidP="00C130CB">
                  <w:pPr>
                    <w:spacing w:after="80"/>
                    <w:jc w:val="both"/>
                    <w:rPr>
                      <w:sz w:val="16"/>
                      <w:szCs w:val="16"/>
                      <w:lang w:bidi="tr-TR"/>
                    </w:rPr>
                  </w:pPr>
                  <w:r w:rsidRPr="009C381E">
                    <w:rPr>
                      <w:rFonts w:ascii="Arial" w:hAnsi="Arial" w:cs="Arial"/>
                      <w:b/>
                      <w:bCs/>
                      <w:sz w:val="16"/>
                      <w:szCs w:val="16"/>
                      <w:lang w:bidi="tr-TR"/>
                    </w:rPr>
                    <w:t xml:space="preserve">Daha önce Şirket’in çıkarılmış sermayesi </w:t>
                  </w:r>
                  <w:r>
                    <w:rPr>
                      <w:rFonts w:ascii="Arial" w:hAnsi="Arial" w:cs="Arial"/>
                      <w:b/>
                      <w:bCs/>
                      <w:sz w:val="16"/>
                      <w:szCs w:val="16"/>
                      <w:lang w:bidi="tr-TR"/>
                    </w:rPr>
                    <w:t>20</w:t>
                  </w:r>
                  <w:r w:rsidRPr="009C381E">
                    <w:rPr>
                      <w:rFonts w:ascii="Arial" w:hAnsi="Arial" w:cs="Arial"/>
                      <w:b/>
                      <w:bCs/>
                      <w:sz w:val="16"/>
                      <w:szCs w:val="16"/>
                      <w:lang w:bidi="tr-TR"/>
                    </w:rPr>
                    <w:t>.000.000,00 Türk Lirası olup, tamamı</w:t>
                  </w:r>
                  <w:r>
                    <w:rPr>
                      <w:rFonts w:ascii="Arial" w:hAnsi="Arial" w:cs="Arial"/>
                      <w:b/>
                      <w:bCs/>
                      <w:sz w:val="16"/>
                      <w:szCs w:val="16"/>
                      <w:lang w:bidi="tr-TR"/>
                    </w:rPr>
                    <w:t xml:space="preserve"> </w:t>
                  </w:r>
                  <w:r w:rsidRPr="009C381E">
                    <w:rPr>
                      <w:rFonts w:ascii="Arial" w:hAnsi="Arial" w:cs="Arial"/>
                      <w:b/>
                      <w:bCs/>
                      <w:sz w:val="16"/>
                      <w:szCs w:val="16"/>
                      <w:lang w:bidi="tr-TR"/>
                    </w:rPr>
                    <w:t xml:space="preserve">ödenmiştir. Bu defa artırılan </w:t>
                  </w:r>
                  <w:r>
                    <w:rPr>
                      <w:rFonts w:ascii="Arial" w:hAnsi="Arial" w:cs="Arial"/>
                      <w:b/>
                      <w:bCs/>
                      <w:sz w:val="16"/>
                      <w:szCs w:val="16"/>
                      <w:lang w:bidi="tr-TR"/>
                    </w:rPr>
                    <w:t>30</w:t>
                  </w:r>
                  <w:r w:rsidRPr="009C381E">
                    <w:rPr>
                      <w:rFonts w:ascii="Arial" w:hAnsi="Arial" w:cs="Arial"/>
                      <w:b/>
                      <w:bCs/>
                      <w:sz w:val="16"/>
                      <w:szCs w:val="16"/>
                      <w:lang w:bidi="tr-TR"/>
                    </w:rPr>
                    <w:t xml:space="preserve">.000.000,00 Türk Lirası’nın </w:t>
                  </w:r>
                  <w:r>
                    <w:rPr>
                      <w:rFonts w:ascii="Arial" w:hAnsi="Arial" w:cs="Arial"/>
                      <w:b/>
                      <w:bCs/>
                      <w:sz w:val="16"/>
                      <w:szCs w:val="16"/>
                      <w:lang w:bidi="tr-TR"/>
                    </w:rPr>
                    <w:t xml:space="preserve">tamamı </w:t>
                  </w:r>
                  <w:r w:rsidRPr="009C381E">
                    <w:rPr>
                      <w:rFonts w:ascii="Arial" w:hAnsi="Arial" w:cs="Arial"/>
                      <w:b/>
                      <w:bCs/>
                      <w:sz w:val="16"/>
                      <w:szCs w:val="16"/>
                      <w:lang w:bidi="tr-TR"/>
                    </w:rPr>
                    <w:t>nakden ödenmiştir.</w:t>
                  </w:r>
                  <w:r w:rsidRPr="009C381E">
                    <w:rPr>
                      <w:sz w:val="16"/>
                      <w:szCs w:val="16"/>
                      <w:lang w:bidi="tr-TR"/>
                    </w:rPr>
                    <w:t xml:space="preserve">  </w:t>
                  </w:r>
                  <w:r w:rsidRPr="009C381E">
                    <w:rPr>
                      <w:sz w:val="16"/>
                      <w:szCs w:val="16"/>
                      <w:lang w:bidi="tr-TR"/>
                    </w:rPr>
                    <w:tab/>
                  </w:r>
                </w:p>
                <w:p w14:paraId="6B70CF1A" w14:textId="77777777" w:rsidR="00C130CB" w:rsidRPr="009C381E" w:rsidRDefault="00C130CB" w:rsidP="00C130CB">
                  <w:pPr>
                    <w:pStyle w:val="TableParagraph"/>
                    <w:spacing w:after="80" w:line="228" w:lineRule="auto"/>
                    <w:jc w:val="both"/>
                    <w:rPr>
                      <w:rFonts w:ascii="Arial" w:hAnsi="Arial" w:cs="Arial"/>
                      <w:sz w:val="16"/>
                      <w:szCs w:val="16"/>
                    </w:rPr>
                  </w:pPr>
                  <w:r w:rsidRPr="009C381E">
                    <w:rPr>
                      <w:rFonts w:ascii="Arial" w:hAnsi="Arial" w:cs="Arial"/>
                      <w:sz w:val="16"/>
                      <w:szCs w:val="16"/>
                    </w:rPr>
                    <w:t>Şirket</w:t>
                  </w:r>
                  <w:r w:rsidRPr="009C381E">
                    <w:rPr>
                      <w:rFonts w:ascii="Arial" w:hAnsi="Arial" w:cs="Arial"/>
                      <w:spacing w:val="-26"/>
                      <w:sz w:val="16"/>
                      <w:szCs w:val="16"/>
                    </w:rPr>
                    <w:t xml:space="preserve"> </w:t>
                  </w:r>
                  <w:r w:rsidRPr="009C381E">
                    <w:rPr>
                      <w:rFonts w:ascii="Arial" w:hAnsi="Arial" w:cs="Arial"/>
                      <w:sz w:val="16"/>
                      <w:szCs w:val="16"/>
                    </w:rPr>
                    <w:t>paylarının</w:t>
                  </w:r>
                  <w:r w:rsidRPr="009C381E">
                    <w:rPr>
                      <w:rFonts w:ascii="Arial" w:hAnsi="Arial" w:cs="Arial"/>
                      <w:spacing w:val="-26"/>
                      <w:sz w:val="16"/>
                      <w:szCs w:val="16"/>
                    </w:rPr>
                    <w:t xml:space="preserve"> </w:t>
                  </w:r>
                  <w:r w:rsidRPr="009C381E">
                    <w:rPr>
                      <w:rFonts w:ascii="Arial" w:hAnsi="Arial" w:cs="Arial"/>
                      <w:sz w:val="16"/>
                      <w:szCs w:val="16"/>
                    </w:rPr>
                    <w:t>tamamı</w:t>
                  </w:r>
                  <w:r w:rsidRPr="009C381E">
                    <w:rPr>
                      <w:rFonts w:ascii="Arial" w:hAnsi="Arial" w:cs="Arial"/>
                      <w:spacing w:val="-27"/>
                      <w:sz w:val="16"/>
                      <w:szCs w:val="16"/>
                    </w:rPr>
                    <w:t xml:space="preserve"> </w:t>
                  </w:r>
                  <w:r w:rsidRPr="009C381E">
                    <w:rPr>
                      <w:rFonts w:ascii="Arial" w:hAnsi="Arial" w:cs="Arial"/>
                      <w:sz w:val="16"/>
                      <w:szCs w:val="16"/>
                    </w:rPr>
                    <w:t>nama</w:t>
                  </w:r>
                  <w:r w:rsidRPr="009C381E">
                    <w:rPr>
                      <w:rFonts w:ascii="Arial" w:hAnsi="Arial" w:cs="Arial"/>
                      <w:spacing w:val="-27"/>
                      <w:sz w:val="16"/>
                      <w:szCs w:val="16"/>
                    </w:rPr>
                    <w:t xml:space="preserve"> </w:t>
                  </w:r>
                  <w:r w:rsidRPr="009C381E">
                    <w:rPr>
                      <w:rFonts w:ascii="Arial" w:hAnsi="Arial" w:cs="Arial"/>
                      <w:sz w:val="16"/>
                      <w:szCs w:val="16"/>
                    </w:rPr>
                    <w:t>yazılı</w:t>
                  </w:r>
                  <w:r w:rsidRPr="009C381E">
                    <w:rPr>
                      <w:rFonts w:ascii="Arial" w:hAnsi="Arial" w:cs="Arial"/>
                      <w:spacing w:val="-28"/>
                      <w:sz w:val="16"/>
                      <w:szCs w:val="16"/>
                    </w:rPr>
                    <w:t xml:space="preserve"> </w:t>
                  </w:r>
                  <w:r w:rsidRPr="009C381E">
                    <w:rPr>
                      <w:rFonts w:ascii="Arial" w:hAnsi="Arial" w:cs="Arial"/>
                      <w:sz w:val="16"/>
                      <w:szCs w:val="16"/>
                    </w:rPr>
                    <w:t>olup,</w:t>
                  </w:r>
                  <w:r w:rsidRPr="009C381E">
                    <w:rPr>
                      <w:rFonts w:ascii="Arial" w:hAnsi="Arial" w:cs="Arial"/>
                      <w:spacing w:val="-27"/>
                      <w:sz w:val="16"/>
                      <w:szCs w:val="16"/>
                    </w:rPr>
                    <w:t xml:space="preserve"> </w:t>
                  </w:r>
                  <w:r w:rsidRPr="009C381E">
                    <w:rPr>
                      <w:rFonts w:ascii="Arial" w:hAnsi="Arial" w:cs="Arial"/>
                      <w:sz w:val="16"/>
                      <w:szCs w:val="16"/>
                    </w:rPr>
                    <w:t>TTK</w:t>
                  </w:r>
                  <w:r w:rsidRPr="009C381E">
                    <w:rPr>
                      <w:rFonts w:ascii="Arial" w:hAnsi="Arial" w:cs="Arial"/>
                      <w:spacing w:val="-24"/>
                      <w:sz w:val="16"/>
                      <w:szCs w:val="16"/>
                    </w:rPr>
                    <w:t xml:space="preserve"> </w:t>
                  </w:r>
                  <w:r w:rsidRPr="009C381E">
                    <w:rPr>
                      <w:rFonts w:ascii="Arial" w:hAnsi="Arial" w:cs="Arial"/>
                      <w:sz w:val="16"/>
                      <w:szCs w:val="16"/>
                    </w:rPr>
                    <w:t>ve</w:t>
                  </w:r>
                  <w:r w:rsidRPr="009C381E">
                    <w:rPr>
                      <w:rFonts w:ascii="Arial" w:hAnsi="Arial" w:cs="Arial"/>
                      <w:spacing w:val="-29"/>
                      <w:sz w:val="16"/>
                      <w:szCs w:val="16"/>
                    </w:rPr>
                    <w:t xml:space="preserve"> </w:t>
                  </w:r>
                  <w:r w:rsidRPr="009C381E">
                    <w:rPr>
                      <w:rFonts w:ascii="Arial" w:hAnsi="Arial" w:cs="Arial"/>
                      <w:sz w:val="16"/>
                      <w:szCs w:val="16"/>
                    </w:rPr>
                    <w:t>ilgili</w:t>
                  </w:r>
                  <w:r w:rsidRPr="009C381E">
                    <w:rPr>
                      <w:rFonts w:ascii="Arial" w:hAnsi="Arial" w:cs="Arial"/>
                      <w:spacing w:val="-28"/>
                      <w:sz w:val="16"/>
                      <w:szCs w:val="16"/>
                    </w:rPr>
                    <w:t xml:space="preserve"> </w:t>
                  </w:r>
                  <w:r w:rsidRPr="009C381E">
                    <w:rPr>
                      <w:rFonts w:ascii="Arial" w:hAnsi="Arial" w:cs="Arial"/>
                      <w:sz w:val="16"/>
                      <w:szCs w:val="16"/>
                    </w:rPr>
                    <w:t>diğer</w:t>
                  </w:r>
                  <w:r w:rsidRPr="009C381E">
                    <w:rPr>
                      <w:rFonts w:ascii="Arial" w:hAnsi="Arial" w:cs="Arial"/>
                      <w:spacing w:val="-28"/>
                      <w:sz w:val="16"/>
                      <w:szCs w:val="16"/>
                    </w:rPr>
                    <w:t xml:space="preserve"> </w:t>
                  </w:r>
                  <w:r w:rsidRPr="009C381E">
                    <w:rPr>
                      <w:rFonts w:ascii="Arial" w:hAnsi="Arial" w:cs="Arial"/>
                      <w:sz w:val="16"/>
                      <w:szCs w:val="16"/>
                    </w:rPr>
                    <w:t>mevzuat hükümlerine uygun olarak nakit karşılığı</w:t>
                  </w:r>
                  <w:r w:rsidRPr="009C381E">
                    <w:rPr>
                      <w:rFonts w:ascii="Arial" w:hAnsi="Arial" w:cs="Arial"/>
                      <w:spacing w:val="6"/>
                      <w:sz w:val="16"/>
                      <w:szCs w:val="16"/>
                    </w:rPr>
                    <w:t xml:space="preserve"> </w:t>
                  </w:r>
                  <w:r w:rsidRPr="009C381E">
                    <w:rPr>
                      <w:rFonts w:ascii="Arial" w:hAnsi="Arial" w:cs="Arial"/>
                      <w:sz w:val="16"/>
                      <w:szCs w:val="16"/>
                    </w:rPr>
                    <w:t>çıkartılacaktır.</w:t>
                  </w:r>
                </w:p>
                <w:p w14:paraId="61C60EC1" w14:textId="77777777" w:rsidR="00C130CB" w:rsidRPr="009C381E" w:rsidRDefault="00C130CB" w:rsidP="00C130CB">
                  <w:pPr>
                    <w:pStyle w:val="TableParagraph"/>
                    <w:spacing w:after="80" w:line="228" w:lineRule="auto"/>
                    <w:ind w:firstLine="4"/>
                    <w:jc w:val="both"/>
                    <w:rPr>
                      <w:rFonts w:ascii="Arial" w:hAnsi="Arial" w:cs="Arial"/>
                      <w:sz w:val="16"/>
                      <w:szCs w:val="16"/>
                    </w:rPr>
                  </w:pPr>
                  <w:r w:rsidRPr="009C381E">
                    <w:rPr>
                      <w:rFonts w:ascii="Arial" w:hAnsi="Arial" w:cs="Arial"/>
                      <w:w w:val="95"/>
                      <w:sz w:val="16"/>
                      <w:szCs w:val="16"/>
                    </w:rPr>
                    <w:t>Yönetim kurulu, 202</w:t>
                  </w:r>
                  <w:r>
                    <w:rPr>
                      <w:rFonts w:ascii="Arial" w:hAnsi="Arial" w:cs="Arial"/>
                      <w:w w:val="95"/>
                      <w:sz w:val="16"/>
                      <w:szCs w:val="16"/>
                    </w:rPr>
                    <w:t>4</w:t>
                  </w:r>
                  <w:r w:rsidRPr="009C381E">
                    <w:rPr>
                      <w:rFonts w:ascii="Arial" w:hAnsi="Arial" w:cs="Arial"/>
                      <w:w w:val="95"/>
                      <w:sz w:val="16"/>
                      <w:szCs w:val="16"/>
                    </w:rPr>
                    <w:t>-202</w:t>
                  </w:r>
                  <w:r>
                    <w:rPr>
                      <w:rFonts w:ascii="Arial" w:hAnsi="Arial" w:cs="Arial"/>
                      <w:w w:val="95"/>
                      <w:sz w:val="16"/>
                      <w:szCs w:val="16"/>
                    </w:rPr>
                    <w:t>8</w:t>
                  </w:r>
                  <w:r w:rsidRPr="009C381E">
                    <w:rPr>
                      <w:rFonts w:ascii="Arial" w:hAnsi="Arial" w:cs="Arial"/>
                      <w:w w:val="95"/>
                      <w:sz w:val="16"/>
                      <w:szCs w:val="16"/>
                    </w:rPr>
                    <w:t xml:space="preserve"> yılları arasında </w:t>
                  </w:r>
                  <w:proofErr w:type="spellStart"/>
                  <w:r w:rsidRPr="009C381E">
                    <w:rPr>
                      <w:rFonts w:ascii="Arial" w:hAnsi="Arial" w:cs="Arial"/>
                      <w:w w:val="95"/>
                      <w:sz w:val="16"/>
                      <w:szCs w:val="16"/>
                    </w:rPr>
                    <w:t>TTK’ya</w:t>
                  </w:r>
                  <w:proofErr w:type="spellEnd"/>
                  <w:r w:rsidRPr="009C381E">
                    <w:rPr>
                      <w:rFonts w:ascii="Arial" w:hAnsi="Arial" w:cs="Arial"/>
                      <w:w w:val="95"/>
                      <w:sz w:val="16"/>
                      <w:szCs w:val="16"/>
                    </w:rPr>
                    <w:t xml:space="preserve"> uygun olarak, kayıtlı sermaye tavanına </w:t>
                  </w:r>
                  <w:r w:rsidRPr="009C381E">
                    <w:rPr>
                      <w:rFonts w:ascii="Arial" w:hAnsi="Arial" w:cs="Arial"/>
                      <w:sz w:val="16"/>
                      <w:szCs w:val="16"/>
                    </w:rPr>
                    <w:t>kadar</w:t>
                  </w:r>
                  <w:r w:rsidRPr="009C381E">
                    <w:rPr>
                      <w:rFonts w:ascii="Arial" w:hAnsi="Arial" w:cs="Arial"/>
                      <w:spacing w:val="-25"/>
                      <w:sz w:val="16"/>
                      <w:szCs w:val="16"/>
                    </w:rPr>
                    <w:t xml:space="preserve"> </w:t>
                  </w:r>
                  <w:r w:rsidRPr="009C381E">
                    <w:rPr>
                      <w:rFonts w:ascii="Arial" w:hAnsi="Arial" w:cs="Arial"/>
                      <w:sz w:val="16"/>
                      <w:szCs w:val="16"/>
                    </w:rPr>
                    <w:t>yeni</w:t>
                  </w:r>
                  <w:r w:rsidRPr="009C381E">
                    <w:rPr>
                      <w:rFonts w:ascii="Arial" w:hAnsi="Arial" w:cs="Arial"/>
                      <w:spacing w:val="-25"/>
                      <w:sz w:val="16"/>
                      <w:szCs w:val="16"/>
                    </w:rPr>
                    <w:t xml:space="preserve"> </w:t>
                  </w:r>
                  <w:r w:rsidRPr="009C381E">
                    <w:rPr>
                      <w:rFonts w:ascii="Arial" w:hAnsi="Arial" w:cs="Arial"/>
                      <w:sz w:val="16"/>
                      <w:szCs w:val="16"/>
                    </w:rPr>
                    <w:t>paylar</w:t>
                  </w:r>
                  <w:r w:rsidRPr="009C381E">
                    <w:rPr>
                      <w:rFonts w:ascii="Arial" w:hAnsi="Arial" w:cs="Arial"/>
                      <w:spacing w:val="-26"/>
                      <w:sz w:val="16"/>
                      <w:szCs w:val="16"/>
                    </w:rPr>
                    <w:t xml:space="preserve"> </w:t>
                  </w:r>
                  <w:r w:rsidRPr="009C381E">
                    <w:rPr>
                      <w:rFonts w:ascii="Arial" w:hAnsi="Arial" w:cs="Arial"/>
                      <w:sz w:val="16"/>
                      <w:szCs w:val="16"/>
                    </w:rPr>
                    <w:t>ihraç</w:t>
                  </w:r>
                  <w:r w:rsidRPr="009C381E">
                    <w:rPr>
                      <w:rFonts w:ascii="Arial" w:hAnsi="Arial" w:cs="Arial"/>
                      <w:spacing w:val="-23"/>
                      <w:sz w:val="16"/>
                      <w:szCs w:val="16"/>
                    </w:rPr>
                    <w:t xml:space="preserve"> </w:t>
                  </w:r>
                  <w:r w:rsidRPr="009C381E">
                    <w:rPr>
                      <w:rFonts w:ascii="Arial" w:hAnsi="Arial" w:cs="Arial"/>
                      <w:sz w:val="16"/>
                      <w:szCs w:val="16"/>
                    </w:rPr>
                    <w:t>ederek</w:t>
                  </w:r>
                  <w:r w:rsidRPr="009C381E">
                    <w:rPr>
                      <w:rFonts w:ascii="Arial" w:hAnsi="Arial" w:cs="Arial"/>
                      <w:spacing w:val="-23"/>
                      <w:sz w:val="16"/>
                      <w:szCs w:val="16"/>
                    </w:rPr>
                    <w:t xml:space="preserve"> </w:t>
                  </w:r>
                  <w:r w:rsidRPr="009C381E">
                    <w:rPr>
                      <w:rFonts w:ascii="Arial" w:hAnsi="Arial" w:cs="Arial"/>
                      <w:sz w:val="16"/>
                      <w:szCs w:val="16"/>
                    </w:rPr>
                    <w:t>çıkarılmış</w:t>
                  </w:r>
                  <w:r w:rsidRPr="009C381E">
                    <w:rPr>
                      <w:rFonts w:ascii="Arial" w:hAnsi="Arial" w:cs="Arial"/>
                      <w:spacing w:val="-24"/>
                      <w:sz w:val="16"/>
                      <w:szCs w:val="16"/>
                    </w:rPr>
                    <w:t xml:space="preserve"> </w:t>
                  </w:r>
                  <w:r w:rsidRPr="009C381E">
                    <w:rPr>
                      <w:rFonts w:ascii="Arial" w:hAnsi="Arial" w:cs="Arial"/>
                      <w:sz w:val="16"/>
                      <w:szCs w:val="16"/>
                    </w:rPr>
                    <w:t>sermayeyi</w:t>
                  </w:r>
                  <w:r w:rsidRPr="009C381E">
                    <w:rPr>
                      <w:rFonts w:ascii="Arial" w:hAnsi="Arial" w:cs="Arial"/>
                      <w:spacing w:val="-21"/>
                      <w:sz w:val="16"/>
                      <w:szCs w:val="16"/>
                    </w:rPr>
                    <w:t xml:space="preserve"> </w:t>
                  </w:r>
                  <w:r w:rsidRPr="009C381E">
                    <w:rPr>
                      <w:rFonts w:ascii="Arial" w:hAnsi="Arial" w:cs="Arial"/>
                      <w:sz w:val="16"/>
                      <w:szCs w:val="16"/>
                    </w:rPr>
                    <w:t>artırmaya</w:t>
                  </w:r>
                  <w:r w:rsidRPr="009C381E">
                    <w:rPr>
                      <w:rFonts w:ascii="Arial" w:hAnsi="Arial" w:cs="Arial"/>
                      <w:spacing w:val="-19"/>
                      <w:sz w:val="16"/>
                      <w:szCs w:val="16"/>
                    </w:rPr>
                    <w:t xml:space="preserve"> </w:t>
                  </w:r>
                  <w:r w:rsidRPr="009C381E">
                    <w:rPr>
                      <w:rFonts w:ascii="Arial" w:hAnsi="Arial" w:cs="Arial"/>
                      <w:sz w:val="16"/>
                      <w:szCs w:val="16"/>
                    </w:rPr>
                    <w:t>ve</w:t>
                  </w:r>
                  <w:r w:rsidRPr="009C381E">
                    <w:rPr>
                      <w:rFonts w:ascii="Arial" w:hAnsi="Arial" w:cs="Arial"/>
                      <w:spacing w:val="-26"/>
                      <w:sz w:val="16"/>
                      <w:szCs w:val="16"/>
                    </w:rPr>
                    <w:t xml:space="preserve"> </w:t>
                  </w:r>
                  <w:r w:rsidRPr="009C381E">
                    <w:rPr>
                      <w:rFonts w:ascii="Arial" w:hAnsi="Arial" w:cs="Arial"/>
                      <w:sz w:val="16"/>
                      <w:szCs w:val="16"/>
                    </w:rPr>
                    <w:t>pay</w:t>
                  </w:r>
                  <w:r w:rsidRPr="009C381E">
                    <w:rPr>
                      <w:rFonts w:ascii="Arial" w:hAnsi="Arial" w:cs="Arial"/>
                      <w:spacing w:val="-19"/>
                      <w:sz w:val="16"/>
                      <w:szCs w:val="16"/>
                    </w:rPr>
                    <w:t xml:space="preserve"> </w:t>
                  </w:r>
                  <w:r w:rsidRPr="009C381E">
                    <w:rPr>
                      <w:rFonts w:ascii="Arial" w:hAnsi="Arial" w:cs="Arial"/>
                      <w:sz w:val="16"/>
                      <w:szCs w:val="16"/>
                    </w:rPr>
                    <w:t>sahiplerinin</w:t>
                  </w:r>
                  <w:r w:rsidRPr="009C381E">
                    <w:rPr>
                      <w:rFonts w:ascii="Arial" w:hAnsi="Arial" w:cs="Arial"/>
                      <w:spacing w:val="-22"/>
                      <w:sz w:val="16"/>
                      <w:szCs w:val="16"/>
                    </w:rPr>
                    <w:t xml:space="preserve"> </w:t>
                  </w:r>
                  <w:r w:rsidRPr="009C381E">
                    <w:rPr>
                      <w:rFonts w:ascii="Arial" w:hAnsi="Arial" w:cs="Arial"/>
                      <w:sz w:val="16"/>
                      <w:szCs w:val="16"/>
                    </w:rPr>
                    <w:t>yeni</w:t>
                  </w:r>
                  <w:r w:rsidRPr="009C381E">
                    <w:rPr>
                      <w:rFonts w:ascii="Arial" w:hAnsi="Arial" w:cs="Arial"/>
                      <w:spacing w:val="-25"/>
                      <w:sz w:val="16"/>
                      <w:szCs w:val="16"/>
                    </w:rPr>
                    <w:t xml:space="preserve"> </w:t>
                  </w:r>
                  <w:r w:rsidRPr="009C381E">
                    <w:rPr>
                      <w:rFonts w:ascii="Arial" w:hAnsi="Arial" w:cs="Arial"/>
                      <w:sz w:val="16"/>
                      <w:szCs w:val="16"/>
                    </w:rPr>
                    <w:t>pay alma haklarının sınırlandırılması ile imtiyazlı veya nominal değerinin üzerinde pay çıkarılması konusunda karar almaya yetkilidir. Yönetim kurulunun sermaye artırımına ilişkin</w:t>
                  </w:r>
                  <w:r w:rsidRPr="009C381E">
                    <w:rPr>
                      <w:rFonts w:ascii="Arial" w:hAnsi="Arial" w:cs="Arial"/>
                      <w:spacing w:val="-29"/>
                      <w:sz w:val="16"/>
                      <w:szCs w:val="16"/>
                    </w:rPr>
                    <w:t xml:space="preserve"> </w:t>
                  </w:r>
                  <w:r w:rsidRPr="009C381E">
                    <w:rPr>
                      <w:rFonts w:ascii="Arial" w:hAnsi="Arial" w:cs="Arial"/>
                      <w:sz w:val="16"/>
                      <w:szCs w:val="16"/>
                    </w:rPr>
                    <w:t>kararı</w:t>
                  </w:r>
                  <w:r w:rsidRPr="009C381E">
                    <w:rPr>
                      <w:rFonts w:ascii="Arial" w:hAnsi="Arial" w:cs="Arial"/>
                      <w:spacing w:val="-29"/>
                      <w:sz w:val="16"/>
                      <w:szCs w:val="16"/>
                    </w:rPr>
                    <w:t xml:space="preserve"> </w:t>
                  </w:r>
                  <w:r w:rsidRPr="009C381E">
                    <w:rPr>
                      <w:rFonts w:ascii="Arial" w:hAnsi="Arial" w:cs="Arial"/>
                      <w:sz w:val="16"/>
                      <w:szCs w:val="16"/>
                    </w:rPr>
                    <w:t>Şirket’in</w:t>
                  </w:r>
                  <w:r w:rsidRPr="009C381E">
                    <w:rPr>
                      <w:rFonts w:ascii="Arial" w:hAnsi="Arial" w:cs="Arial"/>
                      <w:spacing w:val="-27"/>
                      <w:sz w:val="16"/>
                      <w:szCs w:val="16"/>
                    </w:rPr>
                    <w:t xml:space="preserve"> </w:t>
                  </w:r>
                  <w:r w:rsidRPr="009C381E">
                    <w:rPr>
                      <w:rFonts w:ascii="Arial" w:hAnsi="Arial" w:cs="Arial"/>
                      <w:sz w:val="16"/>
                      <w:szCs w:val="16"/>
                    </w:rPr>
                    <w:t>internet</w:t>
                  </w:r>
                  <w:r w:rsidRPr="009C381E">
                    <w:rPr>
                      <w:rFonts w:ascii="Arial" w:hAnsi="Arial" w:cs="Arial"/>
                      <w:spacing w:val="-29"/>
                      <w:sz w:val="16"/>
                      <w:szCs w:val="16"/>
                    </w:rPr>
                    <w:t xml:space="preserve"> </w:t>
                  </w:r>
                  <w:r w:rsidRPr="009C381E">
                    <w:rPr>
                      <w:rFonts w:ascii="Arial" w:hAnsi="Arial" w:cs="Arial"/>
                      <w:sz w:val="16"/>
                      <w:szCs w:val="16"/>
                    </w:rPr>
                    <w:t>sitesinde</w:t>
                  </w:r>
                  <w:r w:rsidRPr="009C381E">
                    <w:rPr>
                      <w:rFonts w:ascii="Arial" w:hAnsi="Arial" w:cs="Arial"/>
                      <w:spacing w:val="-26"/>
                      <w:sz w:val="16"/>
                      <w:szCs w:val="16"/>
                    </w:rPr>
                    <w:t xml:space="preserve"> </w:t>
                  </w:r>
                  <w:r w:rsidRPr="009C381E">
                    <w:rPr>
                      <w:rFonts w:ascii="Arial" w:hAnsi="Arial" w:cs="Arial"/>
                      <w:sz w:val="16"/>
                      <w:szCs w:val="16"/>
                    </w:rPr>
                    <w:t>ilan</w:t>
                  </w:r>
                  <w:r w:rsidRPr="009C381E">
                    <w:rPr>
                      <w:rFonts w:ascii="Arial" w:hAnsi="Arial" w:cs="Arial"/>
                      <w:spacing w:val="-31"/>
                      <w:sz w:val="16"/>
                      <w:szCs w:val="16"/>
                    </w:rPr>
                    <w:t xml:space="preserve"> </w:t>
                  </w:r>
                  <w:r w:rsidRPr="009C381E">
                    <w:rPr>
                      <w:rFonts w:ascii="Arial" w:hAnsi="Arial" w:cs="Arial"/>
                      <w:sz w:val="16"/>
                      <w:szCs w:val="16"/>
                    </w:rPr>
                    <w:t>edilir.</w:t>
                  </w:r>
                  <w:r w:rsidRPr="009C381E">
                    <w:rPr>
                      <w:rFonts w:ascii="Arial" w:hAnsi="Arial" w:cs="Arial"/>
                      <w:spacing w:val="-24"/>
                      <w:sz w:val="16"/>
                      <w:szCs w:val="16"/>
                    </w:rPr>
                    <w:t xml:space="preserve"> </w:t>
                  </w:r>
                  <w:r w:rsidRPr="009C381E">
                    <w:rPr>
                      <w:rFonts w:ascii="Arial" w:hAnsi="Arial" w:cs="Arial"/>
                      <w:sz w:val="16"/>
                      <w:szCs w:val="16"/>
                    </w:rPr>
                    <w:t>Yeni</w:t>
                  </w:r>
                  <w:r w:rsidRPr="009C381E">
                    <w:rPr>
                      <w:rFonts w:ascii="Arial" w:hAnsi="Arial" w:cs="Arial"/>
                      <w:spacing w:val="-29"/>
                      <w:sz w:val="16"/>
                      <w:szCs w:val="16"/>
                    </w:rPr>
                    <w:t xml:space="preserve"> </w:t>
                  </w:r>
                  <w:r w:rsidRPr="009C381E">
                    <w:rPr>
                      <w:rFonts w:ascii="Arial" w:hAnsi="Arial" w:cs="Arial"/>
                      <w:sz w:val="16"/>
                      <w:szCs w:val="16"/>
                    </w:rPr>
                    <w:t>pay</w:t>
                  </w:r>
                  <w:r w:rsidRPr="009C381E">
                    <w:rPr>
                      <w:rFonts w:ascii="Arial" w:hAnsi="Arial" w:cs="Arial"/>
                      <w:spacing w:val="-27"/>
                      <w:sz w:val="16"/>
                      <w:szCs w:val="16"/>
                    </w:rPr>
                    <w:t xml:space="preserve"> </w:t>
                  </w:r>
                  <w:r w:rsidRPr="009C381E">
                    <w:rPr>
                      <w:rFonts w:ascii="Arial" w:hAnsi="Arial" w:cs="Arial"/>
                      <w:sz w:val="16"/>
                      <w:szCs w:val="16"/>
                    </w:rPr>
                    <w:t>alma</w:t>
                  </w:r>
                  <w:r w:rsidRPr="009C381E">
                    <w:rPr>
                      <w:rFonts w:ascii="Arial" w:hAnsi="Arial" w:cs="Arial"/>
                      <w:spacing w:val="-30"/>
                      <w:sz w:val="16"/>
                      <w:szCs w:val="16"/>
                    </w:rPr>
                    <w:t xml:space="preserve"> </w:t>
                  </w:r>
                  <w:r w:rsidRPr="009C381E">
                    <w:rPr>
                      <w:rFonts w:ascii="Arial" w:hAnsi="Arial" w:cs="Arial"/>
                      <w:sz w:val="16"/>
                      <w:szCs w:val="16"/>
                    </w:rPr>
                    <w:t>hakkını</w:t>
                  </w:r>
                  <w:r w:rsidRPr="009C381E">
                    <w:rPr>
                      <w:rFonts w:ascii="Arial" w:hAnsi="Arial" w:cs="Arial"/>
                      <w:spacing w:val="-29"/>
                      <w:sz w:val="16"/>
                      <w:szCs w:val="16"/>
                    </w:rPr>
                    <w:t xml:space="preserve"> </w:t>
                  </w:r>
                  <w:r w:rsidRPr="009C381E">
                    <w:rPr>
                      <w:rFonts w:ascii="Arial" w:hAnsi="Arial" w:cs="Arial"/>
                      <w:sz w:val="16"/>
                      <w:szCs w:val="16"/>
                    </w:rPr>
                    <w:t>kısıtlama</w:t>
                  </w:r>
                  <w:r w:rsidRPr="009C381E">
                    <w:rPr>
                      <w:rFonts w:ascii="Arial" w:hAnsi="Arial" w:cs="Arial"/>
                      <w:spacing w:val="-29"/>
                      <w:sz w:val="16"/>
                      <w:szCs w:val="16"/>
                    </w:rPr>
                    <w:t xml:space="preserve"> </w:t>
                  </w:r>
                  <w:r w:rsidRPr="009C381E">
                    <w:rPr>
                      <w:rFonts w:ascii="Arial" w:hAnsi="Arial" w:cs="Arial"/>
                      <w:sz w:val="16"/>
                      <w:szCs w:val="16"/>
                    </w:rPr>
                    <w:t>yetkisi, pay sahipleri arasında eşitsizliğe yol açacak şekilde</w:t>
                  </w:r>
                  <w:r w:rsidRPr="009C381E">
                    <w:rPr>
                      <w:rFonts w:ascii="Arial" w:hAnsi="Arial" w:cs="Arial"/>
                      <w:spacing w:val="-11"/>
                      <w:sz w:val="16"/>
                      <w:szCs w:val="16"/>
                    </w:rPr>
                    <w:t xml:space="preserve"> </w:t>
                  </w:r>
                  <w:r w:rsidRPr="009C381E">
                    <w:rPr>
                      <w:rFonts w:ascii="Arial" w:hAnsi="Arial" w:cs="Arial"/>
                      <w:sz w:val="16"/>
                      <w:szCs w:val="16"/>
                    </w:rPr>
                    <w:t>kullanılamaz.</w:t>
                  </w:r>
                </w:p>
                <w:p w14:paraId="0630FB20" w14:textId="77777777" w:rsidR="00C130CB" w:rsidRPr="009C381E" w:rsidRDefault="00C130CB" w:rsidP="00C130CB">
                  <w:pPr>
                    <w:pStyle w:val="TableParagraph"/>
                    <w:spacing w:after="80" w:line="225" w:lineRule="auto"/>
                    <w:ind w:firstLine="1"/>
                    <w:jc w:val="both"/>
                    <w:rPr>
                      <w:rFonts w:ascii="Arial" w:hAnsi="Arial" w:cs="Arial"/>
                      <w:sz w:val="16"/>
                      <w:szCs w:val="16"/>
                    </w:rPr>
                  </w:pPr>
                  <w:r w:rsidRPr="009C381E">
                    <w:rPr>
                      <w:rFonts w:ascii="Arial" w:hAnsi="Arial" w:cs="Arial"/>
                      <w:sz w:val="16"/>
                      <w:szCs w:val="16"/>
                    </w:rPr>
                    <w:t>Çıkarılmış sermaye miktarının Şirket unvanının kullanıldığı belgelerde gösterilmesi zorunludur.</w:t>
                  </w:r>
                  <w:r w:rsidRPr="009C381E">
                    <w:rPr>
                      <w:rFonts w:ascii="Arial" w:hAnsi="Arial" w:cs="Arial"/>
                      <w:spacing w:val="-21"/>
                      <w:sz w:val="16"/>
                      <w:szCs w:val="16"/>
                    </w:rPr>
                    <w:t xml:space="preserve"> </w:t>
                  </w:r>
                  <w:r w:rsidRPr="009C381E">
                    <w:rPr>
                      <w:rFonts w:ascii="Arial" w:hAnsi="Arial" w:cs="Arial"/>
                      <w:sz w:val="16"/>
                      <w:szCs w:val="16"/>
                    </w:rPr>
                    <w:t>Şirket</w:t>
                  </w:r>
                  <w:r w:rsidRPr="009C381E">
                    <w:rPr>
                      <w:rFonts w:ascii="Arial" w:hAnsi="Arial" w:cs="Arial"/>
                      <w:spacing w:val="-24"/>
                      <w:sz w:val="16"/>
                      <w:szCs w:val="16"/>
                    </w:rPr>
                    <w:t xml:space="preserve"> </w:t>
                  </w:r>
                  <w:r w:rsidRPr="009C381E">
                    <w:rPr>
                      <w:rFonts w:ascii="Arial" w:hAnsi="Arial" w:cs="Arial"/>
                      <w:sz w:val="16"/>
                      <w:szCs w:val="16"/>
                    </w:rPr>
                    <w:t>pay</w:t>
                  </w:r>
                  <w:r w:rsidRPr="009C381E">
                    <w:rPr>
                      <w:rFonts w:ascii="Arial" w:hAnsi="Arial" w:cs="Arial"/>
                      <w:spacing w:val="-22"/>
                      <w:sz w:val="16"/>
                      <w:szCs w:val="16"/>
                    </w:rPr>
                    <w:t xml:space="preserve"> </w:t>
                  </w:r>
                  <w:r w:rsidRPr="009C381E">
                    <w:rPr>
                      <w:rFonts w:ascii="Arial" w:hAnsi="Arial" w:cs="Arial"/>
                      <w:sz w:val="16"/>
                      <w:szCs w:val="16"/>
                    </w:rPr>
                    <w:t>sahipleri</w:t>
                  </w:r>
                  <w:r w:rsidRPr="009C381E">
                    <w:rPr>
                      <w:rFonts w:ascii="Arial" w:hAnsi="Arial" w:cs="Arial"/>
                      <w:spacing w:val="-24"/>
                      <w:sz w:val="16"/>
                      <w:szCs w:val="16"/>
                    </w:rPr>
                    <w:t xml:space="preserve"> </w:t>
                  </w:r>
                  <w:r w:rsidRPr="009C381E">
                    <w:rPr>
                      <w:rFonts w:ascii="Arial" w:hAnsi="Arial" w:cs="Arial"/>
                      <w:sz w:val="16"/>
                      <w:szCs w:val="16"/>
                    </w:rPr>
                    <w:t>ile</w:t>
                  </w:r>
                  <w:r w:rsidRPr="009C381E">
                    <w:rPr>
                      <w:rFonts w:ascii="Arial" w:hAnsi="Arial" w:cs="Arial"/>
                      <w:spacing w:val="-26"/>
                      <w:sz w:val="16"/>
                      <w:szCs w:val="16"/>
                    </w:rPr>
                    <w:t xml:space="preserve"> </w:t>
                  </w:r>
                  <w:r w:rsidRPr="009C381E">
                    <w:rPr>
                      <w:rFonts w:ascii="Arial" w:hAnsi="Arial" w:cs="Arial"/>
                      <w:sz w:val="16"/>
                      <w:szCs w:val="16"/>
                    </w:rPr>
                    <w:t>ilgili</w:t>
                  </w:r>
                  <w:r w:rsidRPr="009C381E">
                    <w:rPr>
                      <w:rFonts w:ascii="Arial" w:hAnsi="Arial" w:cs="Arial"/>
                      <w:spacing w:val="-27"/>
                      <w:sz w:val="16"/>
                      <w:szCs w:val="16"/>
                    </w:rPr>
                    <w:t xml:space="preserve"> </w:t>
                  </w:r>
                  <w:r w:rsidRPr="009C381E">
                    <w:rPr>
                      <w:rFonts w:ascii="Arial" w:hAnsi="Arial" w:cs="Arial"/>
                      <w:sz w:val="16"/>
                      <w:szCs w:val="16"/>
                    </w:rPr>
                    <w:t>olarak</w:t>
                  </w:r>
                  <w:r w:rsidRPr="009C381E">
                    <w:rPr>
                      <w:rFonts w:ascii="Arial" w:hAnsi="Arial" w:cs="Arial"/>
                      <w:spacing w:val="-24"/>
                      <w:sz w:val="16"/>
                      <w:szCs w:val="16"/>
                    </w:rPr>
                    <w:t xml:space="preserve"> </w:t>
                  </w:r>
                  <w:r w:rsidRPr="009C381E">
                    <w:rPr>
                      <w:rFonts w:ascii="Arial" w:hAnsi="Arial" w:cs="Arial"/>
                      <w:sz w:val="16"/>
                      <w:szCs w:val="16"/>
                    </w:rPr>
                    <w:t>SPK</w:t>
                  </w:r>
                  <w:r w:rsidRPr="009C381E">
                    <w:rPr>
                      <w:rFonts w:ascii="Arial" w:hAnsi="Arial" w:cs="Arial"/>
                      <w:spacing w:val="-25"/>
                      <w:sz w:val="16"/>
                      <w:szCs w:val="16"/>
                    </w:rPr>
                    <w:t xml:space="preserve"> </w:t>
                  </w:r>
                  <w:r w:rsidRPr="009C381E">
                    <w:rPr>
                      <w:rFonts w:ascii="Arial" w:hAnsi="Arial" w:cs="Arial"/>
                      <w:sz w:val="16"/>
                      <w:szCs w:val="16"/>
                    </w:rPr>
                    <w:t>ve</w:t>
                  </w:r>
                  <w:r w:rsidRPr="009C381E">
                    <w:rPr>
                      <w:rFonts w:ascii="Arial" w:hAnsi="Arial" w:cs="Arial"/>
                      <w:spacing w:val="-27"/>
                      <w:sz w:val="16"/>
                      <w:szCs w:val="16"/>
                    </w:rPr>
                    <w:t xml:space="preserve"> </w:t>
                  </w:r>
                  <w:r w:rsidRPr="009C381E">
                    <w:rPr>
                      <w:rFonts w:ascii="Arial" w:hAnsi="Arial" w:cs="Arial"/>
                      <w:sz w:val="16"/>
                      <w:szCs w:val="16"/>
                    </w:rPr>
                    <w:t>ilgili</w:t>
                  </w:r>
                  <w:r w:rsidRPr="009C381E">
                    <w:rPr>
                      <w:rFonts w:ascii="Arial" w:hAnsi="Arial" w:cs="Arial"/>
                      <w:spacing w:val="-24"/>
                      <w:sz w:val="16"/>
                      <w:szCs w:val="16"/>
                    </w:rPr>
                    <w:t xml:space="preserve"> </w:t>
                  </w:r>
                  <w:r w:rsidRPr="009C381E">
                    <w:rPr>
                      <w:rFonts w:ascii="Arial" w:hAnsi="Arial" w:cs="Arial"/>
                      <w:sz w:val="16"/>
                      <w:szCs w:val="16"/>
                    </w:rPr>
                    <w:t>mevzuat</w:t>
                  </w:r>
                  <w:r w:rsidRPr="009C381E">
                    <w:rPr>
                      <w:rFonts w:ascii="Arial" w:hAnsi="Arial" w:cs="Arial"/>
                      <w:spacing w:val="-25"/>
                      <w:sz w:val="16"/>
                      <w:szCs w:val="16"/>
                    </w:rPr>
                    <w:t xml:space="preserve"> </w:t>
                  </w:r>
                  <w:r w:rsidRPr="009C381E">
                    <w:rPr>
                      <w:rFonts w:ascii="Arial" w:hAnsi="Arial" w:cs="Arial"/>
                      <w:sz w:val="16"/>
                      <w:szCs w:val="16"/>
                    </w:rPr>
                    <w:t>hükümlerine</w:t>
                  </w:r>
                  <w:r w:rsidRPr="009C381E">
                    <w:rPr>
                      <w:rFonts w:ascii="Arial" w:hAnsi="Arial" w:cs="Arial"/>
                      <w:spacing w:val="-22"/>
                      <w:sz w:val="16"/>
                      <w:szCs w:val="16"/>
                    </w:rPr>
                    <w:t xml:space="preserve"> </w:t>
                  </w:r>
                  <w:r w:rsidRPr="009C381E">
                    <w:rPr>
                      <w:rFonts w:ascii="Arial" w:hAnsi="Arial" w:cs="Arial"/>
                      <w:sz w:val="16"/>
                      <w:szCs w:val="16"/>
                    </w:rPr>
                    <w:t xml:space="preserve">uygun </w:t>
                  </w:r>
                  <w:r w:rsidRPr="009C381E">
                    <w:rPr>
                      <w:rFonts w:ascii="Arial" w:hAnsi="Arial" w:cs="Arial"/>
                      <w:w w:val="95"/>
                      <w:sz w:val="16"/>
                      <w:szCs w:val="16"/>
                    </w:rPr>
                    <w:t xml:space="preserve">hareket edecektir. Yönetim Kurulu payların muhtelif tertipler halinde çıkartılması ve kolay </w:t>
                  </w:r>
                  <w:r w:rsidRPr="009C381E">
                    <w:rPr>
                      <w:rFonts w:ascii="Arial" w:hAnsi="Arial" w:cs="Arial"/>
                      <w:sz w:val="16"/>
                      <w:szCs w:val="16"/>
                    </w:rPr>
                    <w:t xml:space="preserve">saklanmasını </w:t>
                  </w:r>
                  <w:proofErr w:type="spellStart"/>
                  <w:r w:rsidRPr="009C381E">
                    <w:rPr>
                      <w:rFonts w:ascii="Arial" w:hAnsi="Arial" w:cs="Arial"/>
                      <w:sz w:val="16"/>
                      <w:szCs w:val="16"/>
                    </w:rPr>
                    <w:t>teminen</w:t>
                  </w:r>
                  <w:proofErr w:type="spellEnd"/>
                  <w:r w:rsidRPr="009C381E">
                    <w:rPr>
                      <w:rFonts w:ascii="Arial" w:hAnsi="Arial" w:cs="Arial"/>
                      <w:sz w:val="16"/>
                      <w:szCs w:val="16"/>
                    </w:rPr>
                    <w:t xml:space="preserve"> lüzum gördüğünde birden fazla payı temsil edecek yüksek</w:t>
                  </w:r>
                  <w:r w:rsidRPr="009C381E">
                    <w:rPr>
                      <w:rFonts w:ascii="Arial" w:hAnsi="Arial" w:cs="Arial"/>
                      <w:spacing w:val="-23"/>
                      <w:sz w:val="16"/>
                      <w:szCs w:val="16"/>
                    </w:rPr>
                    <w:t xml:space="preserve"> </w:t>
                  </w:r>
                  <w:r w:rsidRPr="009C381E">
                    <w:rPr>
                      <w:rFonts w:ascii="Arial" w:hAnsi="Arial" w:cs="Arial"/>
                      <w:sz w:val="16"/>
                      <w:szCs w:val="16"/>
                    </w:rPr>
                    <w:t>paylık kupürler halinde çıkartma yetkisine</w:t>
                  </w:r>
                  <w:r w:rsidRPr="009C381E">
                    <w:rPr>
                      <w:rFonts w:ascii="Arial" w:hAnsi="Arial" w:cs="Arial"/>
                      <w:spacing w:val="11"/>
                      <w:sz w:val="16"/>
                      <w:szCs w:val="16"/>
                    </w:rPr>
                    <w:t xml:space="preserve"> </w:t>
                  </w:r>
                  <w:r w:rsidRPr="009C381E">
                    <w:rPr>
                      <w:rFonts w:ascii="Arial" w:hAnsi="Arial" w:cs="Arial"/>
                      <w:sz w:val="16"/>
                      <w:szCs w:val="16"/>
                    </w:rPr>
                    <w:t>sahiptir.</w:t>
                  </w:r>
                </w:p>
                <w:p w14:paraId="201EBB84" w14:textId="77777777" w:rsidR="00C130CB" w:rsidRPr="009C381E" w:rsidRDefault="00C130CB" w:rsidP="00C130CB">
                  <w:pPr>
                    <w:pStyle w:val="TableParagraph"/>
                    <w:spacing w:after="80" w:line="228" w:lineRule="auto"/>
                    <w:ind w:hanging="1"/>
                    <w:jc w:val="both"/>
                    <w:rPr>
                      <w:rFonts w:ascii="Arial" w:hAnsi="Arial" w:cs="Arial"/>
                      <w:sz w:val="16"/>
                      <w:szCs w:val="16"/>
                    </w:rPr>
                  </w:pPr>
                  <w:r w:rsidRPr="009C381E">
                    <w:rPr>
                      <w:rFonts w:ascii="Arial" w:hAnsi="Arial" w:cs="Arial"/>
                      <w:sz w:val="16"/>
                      <w:szCs w:val="16"/>
                    </w:rPr>
                    <w:t>Genel</w:t>
                  </w:r>
                  <w:r w:rsidRPr="009C381E">
                    <w:rPr>
                      <w:rFonts w:ascii="Arial" w:hAnsi="Arial" w:cs="Arial"/>
                      <w:spacing w:val="-4"/>
                      <w:sz w:val="16"/>
                      <w:szCs w:val="16"/>
                    </w:rPr>
                    <w:t xml:space="preserve"> </w:t>
                  </w:r>
                  <w:r w:rsidRPr="009C381E">
                    <w:rPr>
                      <w:rFonts w:ascii="Arial" w:hAnsi="Arial" w:cs="Arial"/>
                      <w:sz w:val="16"/>
                      <w:szCs w:val="16"/>
                    </w:rPr>
                    <w:t>kurul,</w:t>
                  </w:r>
                  <w:r w:rsidRPr="009C381E">
                    <w:rPr>
                      <w:rFonts w:ascii="Arial" w:hAnsi="Arial" w:cs="Arial"/>
                      <w:spacing w:val="-8"/>
                      <w:sz w:val="16"/>
                      <w:szCs w:val="16"/>
                    </w:rPr>
                    <w:t xml:space="preserve"> </w:t>
                  </w:r>
                  <w:r w:rsidRPr="009C381E">
                    <w:rPr>
                      <w:rFonts w:ascii="Arial" w:hAnsi="Arial" w:cs="Arial"/>
                      <w:sz w:val="16"/>
                      <w:szCs w:val="16"/>
                    </w:rPr>
                    <w:t>sermaye</w:t>
                  </w:r>
                  <w:r w:rsidRPr="009C381E">
                    <w:rPr>
                      <w:rFonts w:ascii="Arial" w:hAnsi="Arial" w:cs="Arial"/>
                      <w:spacing w:val="-5"/>
                      <w:sz w:val="16"/>
                      <w:szCs w:val="16"/>
                    </w:rPr>
                    <w:t xml:space="preserve"> </w:t>
                  </w:r>
                  <w:r w:rsidRPr="009C381E">
                    <w:rPr>
                      <w:rFonts w:ascii="Arial" w:hAnsi="Arial" w:cs="Arial"/>
                      <w:sz w:val="16"/>
                      <w:szCs w:val="16"/>
                    </w:rPr>
                    <w:t>tutarı</w:t>
                  </w:r>
                  <w:r w:rsidRPr="009C381E">
                    <w:rPr>
                      <w:rFonts w:ascii="Arial" w:hAnsi="Arial" w:cs="Arial"/>
                      <w:spacing w:val="-6"/>
                      <w:sz w:val="16"/>
                      <w:szCs w:val="16"/>
                    </w:rPr>
                    <w:t xml:space="preserve"> </w:t>
                  </w:r>
                  <w:r w:rsidRPr="009C381E">
                    <w:rPr>
                      <w:rFonts w:ascii="Arial" w:hAnsi="Arial" w:cs="Arial"/>
                      <w:sz w:val="16"/>
                      <w:szCs w:val="16"/>
                    </w:rPr>
                    <w:t>aynı</w:t>
                  </w:r>
                  <w:r w:rsidRPr="009C381E">
                    <w:rPr>
                      <w:rFonts w:ascii="Arial" w:hAnsi="Arial" w:cs="Arial"/>
                      <w:spacing w:val="-6"/>
                      <w:sz w:val="16"/>
                      <w:szCs w:val="16"/>
                    </w:rPr>
                    <w:t xml:space="preserve"> </w:t>
                  </w:r>
                  <w:r w:rsidRPr="009C381E">
                    <w:rPr>
                      <w:rFonts w:ascii="Arial" w:hAnsi="Arial" w:cs="Arial"/>
                      <w:sz w:val="16"/>
                      <w:szCs w:val="16"/>
                    </w:rPr>
                    <w:t>kalmak</w:t>
                  </w:r>
                  <w:r w:rsidRPr="009C381E">
                    <w:rPr>
                      <w:rFonts w:ascii="Arial" w:hAnsi="Arial" w:cs="Arial"/>
                      <w:spacing w:val="-5"/>
                      <w:sz w:val="16"/>
                      <w:szCs w:val="16"/>
                    </w:rPr>
                    <w:t xml:space="preserve"> </w:t>
                  </w:r>
                  <w:r w:rsidRPr="009C381E">
                    <w:rPr>
                      <w:rFonts w:ascii="Arial" w:hAnsi="Arial" w:cs="Arial"/>
                      <w:sz w:val="16"/>
                      <w:szCs w:val="16"/>
                    </w:rPr>
                    <w:t>şartıyla,</w:t>
                  </w:r>
                  <w:r w:rsidRPr="009C381E">
                    <w:rPr>
                      <w:rFonts w:ascii="Arial" w:hAnsi="Arial" w:cs="Arial"/>
                      <w:spacing w:val="-7"/>
                      <w:sz w:val="16"/>
                      <w:szCs w:val="16"/>
                    </w:rPr>
                    <w:t xml:space="preserve"> </w:t>
                  </w:r>
                  <w:r w:rsidRPr="009C381E">
                    <w:rPr>
                      <w:rFonts w:ascii="Arial" w:hAnsi="Arial" w:cs="Arial"/>
                      <w:sz w:val="16"/>
                      <w:szCs w:val="16"/>
                    </w:rPr>
                    <w:t>esas</w:t>
                  </w:r>
                  <w:r w:rsidRPr="009C381E">
                    <w:rPr>
                      <w:rFonts w:ascii="Arial" w:hAnsi="Arial" w:cs="Arial"/>
                      <w:spacing w:val="-8"/>
                      <w:sz w:val="16"/>
                      <w:szCs w:val="16"/>
                    </w:rPr>
                    <w:t xml:space="preserve"> </w:t>
                  </w:r>
                  <w:r w:rsidRPr="009C381E">
                    <w:rPr>
                      <w:rFonts w:ascii="Arial" w:hAnsi="Arial" w:cs="Arial"/>
                      <w:sz w:val="16"/>
                      <w:szCs w:val="16"/>
                    </w:rPr>
                    <w:t>sözleşmeyi</w:t>
                  </w:r>
                  <w:r w:rsidRPr="009C381E">
                    <w:rPr>
                      <w:rFonts w:ascii="Arial" w:hAnsi="Arial" w:cs="Arial"/>
                      <w:spacing w:val="-2"/>
                      <w:sz w:val="16"/>
                      <w:szCs w:val="16"/>
                    </w:rPr>
                    <w:t xml:space="preserve"> </w:t>
                  </w:r>
                  <w:r w:rsidRPr="009C381E">
                    <w:rPr>
                      <w:rFonts w:ascii="Arial" w:hAnsi="Arial" w:cs="Arial"/>
                      <w:sz w:val="16"/>
                      <w:szCs w:val="16"/>
                    </w:rPr>
                    <w:t xml:space="preserve">değiştirmek suretiyle, paylara asgari itibari değer hükmüne uyarak, itibari değerleri daha küçük olan paylara </w:t>
                  </w:r>
                  <w:r w:rsidRPr="009C381E">
                    <w:rPr>
                      <w:rFonts w:ascii="Arial" w:hAnsi="Arial" w:cs="Arial"/>
                      <w:w w:val="95"/>
                      <w:sz w:val="16"/>
                      <w:szCs w:val="16"/>
                    </w:rPr>
                    <w:t xml:space="preserve">bölmek veya paylara itibari değerleri daha yüksek olan paylar halinde birleştirmek yetkisini </w:t>
                  </w:r>
                  <w:r w:rsidRPr="009C381E">
                    <w:rPr>
                      <w:rFonts w:ascii="Arial" w:hAnsi="Arial" w:cs="Arial"/>
                      <w:sz w:val="16"/>
                      <w:szCs w:val="16"/>
                    </w:rPr>
                    <w:t xml:space="preserve">haizdir. Şu kadar ki, paylara birleştirilebilmesi için her pay sahibinin bu işleme onay vermesi gerekir. </w:t>
                  </w:r>
                  <w:proofErr w:type="spellStart"/>
                  <w:r w:rsidRPr="009C381E">
                    <w:rPr>
                      <w:rFonts w:ascii="Arial" w:hAnsi="Arial" w:cs="Arial"/>
                      <w:sz w:val="16"/>
                      <w:szCs w:val="16"/>
                    </w:rPr>
                    <w:t>TTK’nın</w:t>
                  </w:r>
                  <w:proofErr w:type="spellEnd"/>
                  <w:r w:rsidRPr="009C381E">
                    <w:rPr>
                      <w:rFonts w:ascii="Arial" w:hAnsi="Arial" w:cs="Arial"/>
                      <w:sz w:val="16"/>
                      <w:szCs w:val="16"/>
                    </w:rPr>
                    <w:t xml:space="preserve"> 476. maddesi</w:t>
                  </w:r>
                  <w:r w:rsidRPr="009C381E">
                    <w:rPr>
                      <w:rFonts w:ascii="Arial" w:hAnsi="Arial" w:cs="Arial"/>
                      <w:spacing w:val="17"/>
                      <w:sz w:val="16"/>
                      <w:szCs w:val="16"/>
                    </w:rPr>
                    <w:t xml:space="preserve"> </w:t>
                  </w:r>
                  <w:r w:rsidRPr="009C381E">
                    <w:rPr>
                      <w:rFonts w:ascii="Arial" w:hAnsi="Arial" w:cs="Arial"/>
                      <w:sz w:val="16"/>
                      <w:szCs w:val="16"/>
                    </w:rPr>
                    <w:t>saklıdır.</w:t>
                  </w:r>
                </w:p>
                <w:p w14:paraId="06A303F9" w14:textId="37167BB8" w:rsidR="00C130CB" w:rsidRPr="009C381E" w:rsidRDefault="00C130CB" w:rsidP="00C130CB">
                  <w:pPr>
                    <w:pStyle w:val="TableParagraph"/>
                    <w:spacing w:after="80" w:line="225" w:lineRule="auto"/>
                    <w:ind w:hanging="1"/>
                    <w:jc w:val="both"/>
                    <w:rPr>
                      <w:rFonts w:ascii="Arial" w:hAnsi="Arial" w:cs="Arial"/>
                      <w:sz w:val="16"/>
                      <w:szCs w:val="16"/>
                    </w:rPr>
                  </w:pPr>
                  <w:r w:rsidRPr="009C381E">
                    <w:rPr>
                      <w:rFonts w:ascii="Arial" w:hAnsi="Arial" w:cs="Arial"/>
                      <w:sz w:val="16"/>
                      <w:szCs w:val="16"/>
                    </w:rPr>
                    <w:t>Sermaye</w:t>
                  </w:r>
                  <w:r w:rsidRPr="009C381E">
                    <w:rPr>
                      <w:rFonts w:ascii="Arial" w:hAnsi="Arial" w:cs="Arial"/>
                      <w:spacing w:val="-25"/>
                      <w:sz w:val="16"/>
                      <w:szCs w:val="16"/>
                    </w:rPr>
                    <w:t xml:space="preserve"> </w:t>
                  </w:r>
                  <w:r w:rsidRPr="009C381E">
                    <w:rPr>
                      <w:rFonts w:ascii="Arial" w:hAnsi="Arial" w:cs="Arial"/>
                      <w:sz w:val="16"/>
                      <w:szCs w:val="16"/>
                    </w:rPr>
                    <w:t>artırımı</w:t>
                  </w:r>
                  <w:r w:rsidRPr="009C381E">
                    <w:rPr>
                      <w:rFonts w:ascii="Arial" w:hAnsi="Arial" w:cs="Arial"/>
                      <w:spacing w:val="-25"/>
                      <w:sz w:val="16"/>
                      <w:szCs w:val="16"/>
                    </w:rPr>
                    <w:t xml:space="preserve"> </w:t>
                  </w:r>
                  <w:r w:rsidRPr="009C381E">
                    <w:rPr>
                      <w:rFonts w:ascii="Arial" w:hAnsi="Arial" w:cs="Arial"/>
                      <w:sz w:val="16"/>
                      <w:szCs w:val="16"/>
                    </w:rPr>
                    <w:t>kapsamında</w:t>
                  </w:r>
                  <w:r w:rsidRPr="009C381E">
                    <w:rPr>
                      <w:rFonts w:ascii="Arial" w:hAnsi="Arial" w:cs="Arial"/>
                      <w:spacing w:val="-20"/>
                      <w:sz w:val="16"/>
                      <w:szCs w:val="16"/>
                    </w:rPr>
                    <w:t xml:space="preserve"> </w:t>
                  </w:r>
                  <w:r w:rsidRPr="009C381E">
                    <w:rPr>
                      <w:rFonts w:ascii="Arial" w:hAnsi="Arial" w:cs="Arial"/>
                      <w:sz w:val="16"/>
                      <w:szCs w:val="16"/>
                    </w:rPr>
                    <w:t>şirkette</w:t>
                  </w:r>
                  <w:r w:rsidRPr="009C381E">
                    <w:rPr>
                      <w:rFonts w:ascii="Arial" w:hAnsi="Arial" w:cs="Arial"/>
                      <w:spacing w:val="-21"/>
                      <w:sz w:val="16"/>
                      <w:szCs w:val="16"/>
                    </w:rPr>
                    <w:t xml:space="preserve"> </w:t>
                  </w:r>
                  <w:r w:rsidRPr="009C381E">
                    <w:rPr>
                      <w:rFonts w:ascii="Arial" w:hAnsi="Arial" w:cs="Arial"/>
                      <w:sz w:val="16"/>
                      <w:szCs w:val="16"/>
                    </w:rPr>
                    <w:t>pay</w:t>
                  </w:r>
                  <w:r w:rsidRPr="009C381E">
                    <w:rPr>
                      <w:rFonts w:ascii="Arial" w:hAnsi="Arial" w:cs="Arial"/>
                      <w:spacing w:val="-20"/>
                      <w:sz w:val="16"/>
                      <w:szCs w:val="16"/>
                    </w:rPr>
                    <w:t xml:space="preserve"> </w:t>
                  </w:r>
                  <w:r w:rsidRPr="009C381E">
                    <w:rPr>
                      <w:rFonts w:ascii="Arial" w:hAnsi="Arial" w:cs="Arial"/>
                      <w:sz w:val="16"/>
                      <w:szCs w:val="16"/>
                    </w:rPr>
                    <w:t>sahibi</w:t>
                  </w:r>
                  <w:r w:rsidRPr="009C381E">
                    <w:rPr>
                      <w:rFonts w:ascii="Arial" w:hAnsi="Arial" w:cs="Arial"/>
                      <w:spacing w:val="-27"/>
                      <w:sz w:val="16"/>
                      <w:szCs w:val="16"/>
                    </w:rPr>
                    <w:t xml:space="preserve"> </w:t>
                  </w:r>
                  <w:r w:rsidRPr="009C381E">
                    <w:rPr>
                      <w:rFonts w:ascii="Arial" w:hAnsi="Arial" w:cs="Arial"/>
                      <w:sz w:val="16"/>
                      <w:szCs w:val="16"/>
                    </w:rPr>
                    <w:t>olacak</w:t>
                  </w:r>
                  <w:r w:rsidRPr="009C381E">
                    <w:rPr>
                      <w:rFonts w:ascii="Arial" w:hAnsi="Arial" w:cs="Arial"/>
                      <w:spacing w:val="-24"/>
                      <w:sz w:val="16"/>
                      <w:szCs w:val="16"/>
                    </w:rPr>
                    <w:t xml:space="preserve"> </w:t>
                  </w:r>
                  <w:r w:rsidRPr="009C381E">
                    <w:rPr>
                      <w:rFonts w:ascii="Arial" w:hAnsi="Arial" w:cs="Arial"/>
                      <w:sz w:val="16"/>
                      <w:szCs w:val="16"/>
                    </w:rPr>
                    <w:t>yeni</w:t>
                  </w:r>
                  <w:r w:rsidRPr="009C381E">
                    <w:rPr>
                      <w:rFonts w:ascii="Arial" w:hAnsi="Arial" w:cs="Arial"/>
                      <w:spacing w:val="-27"/>
                      <w:sz w:val="16"/>
                      <w:szCs w:val="16"/>
                    </w:rPr>
                    <w:t xml:space="preserve"> </w:t>
                  </w:r>
                  <w:r w:rsidRPr="009C381E">
                    <w:rPr>
                      <w:rFonts w:ascii="Arial" w:hAnsi="Arial" w:cs="Arial"/>
                      <w:sz w:val="16"/>
                      <w:szCs w:val="16"/>
                    </w:rPr>
                    <w:t>ortakların</w:t>
                  </w:r>
                  <w:r w:rsidRPr="009C381E">
                    <w:rPr>
                      <w:rFonts w:ascii="Arial" w:hAnsi="Arial" w:cs="Arial"/>
                      <w:spacing w:val="-22"/>
                      <w:sz w:val="16"/>
                      <w:szCs w:val="16"/>
                    </w:rPr>
                    <w:t xml:space="preserve"> </w:t>
                  </w:r>
                  <w:r w:rsidRPr="009C381E">
                    <w:rPr>
                      <w:rFonts w:ascii="Arial" w:hAnsi="Arial" w:cs="Arial"/>
                      <w:sz w:val="16"/>
                      <w:szCs w:val="16"/>
                    </w:rPr>
                    <w:t>ilgili</w:t>
                  </w:r>
                  <w:r w:rsidRPr="009C381E">
                    <w:rPr>
                      <w:rFonts w:ascii="Arial" w:hAnsi="Arial" w:cs="Arial"/>
                      <w:spacing w:val="-26"/>
                      <w:sz w:val="16"/>
                      <w:szCs w:val="16"/>
                    </w:rPr>
                    <w:t xml:space="preserve"> </w:t>
                  </w:r>
                  <w:r w:rsidRPr="009C381E">
                    <w:rPr>
                      <w:rFonts w:ascii="Arial" w:hAnsi="Arial" w:cs="Arial"/>
                      <w:sz w:val="16"/>
                      <w:szCs w:val="16"/>
                    </w:rPr>
                    <w:t>mevzuatta</w:t>
                  </w:r>
                  <w:r w:rsidRPr="009C381E">
                    <w:rPr>
                      <w:rFonts w:ascii="Arial" w:hAnsi="Arial" w:cs="Arial"/>
                      <w:spacing w:val="-23"/>
                      <w:sz w:val="16"/>
                      <w:szCs w:val="16"/>
                    </w:rPr>
                    <w:t xml:space="preserve"> </w:t>
                  </w:r>
                  <w:r w:rsidRPr="009C381E">
                    <w:rPr>
                      <w:rFonts w:ascii="Arial" w:hAnsi="Arial" w:cs="Arial"/>
                      <w:sz w:val="16"/>
                      <w:szCs w:val="16"/>
                    </w:rPr>
                    <w:t>yer alan</w:t>
                  </w:r>
                  <w:r w:rsidRPr="009C381E">
                    <w:rPr>
                      <w:rFonts w:ascii="Arial" w:hAnsi="Arial" w:cs="Arial"/>
                      <w:spacing w:val="-18"/>
                      <w:sz w:val="16"/>
                      <w:szCs w:val="16"/>
                    </w:rPr>
                    <w:t xml:space="preserve"> </w:t>
                  </w:r>
                  <w:r w:rsidRPr="009C381E">
                    <w:rPr>
                      <w:rFonts w:ascii="Arial" w:hAnsi="Arial" w:cs="Arial"/>
                      <w:sz w:val="16"/>
                      <w:szCs w:val="16"/>
                    </w:rPr>
                    <w:t>şartları</w:t>
                  </w:r>
                  <w:r w:rsidRPr="009C381E">
                    <w:rPr>
                      <w:rFonts w:ascii="Arial" w:hAnsi="Arial" w:cs="Arial"/>
                      <w:spacing w:val="-15"/>
                      <w:sz w:val="16"/>
                      <w:szCs w:val="16"/>
                    </w:rPr>
                    <w:t xml:space="preserve"> </w:t>
                  </w:r>
                  <w:r w:rsidRPr="009C381E">
                    <w:rPr>
                      <w:rFonts w:ascii="Arial" w:hAnsi="Arial" w:cs="Arial"/>
                      <w:sz w:val="16"/>
                      <w:szCs w:val="16"/>
                    </w:rPr>
                    <w:t>sağladıklarını</w:t>
                  </w:r>
                  <w:r w:rsidRPr="009C381E">
                    <w:rPr>
                      <w:rFonts w:ascii="Arial" w:hAnsi="Arial" w:cs="Arial"/>
                      <w:spacing w:val="-21"/>
                      <w:sz w:val="16"/>
                      <w:szCs w:val="16"/>
                    </w:rPr>
                    <w:t xml:space="preserve"> </w:t>
                  </w:r>
                  <w:r w:rsidRPr="009C381E">
                    <w:rPr>
                      <w:rFonts w:ascii="Arial" w:hAnsi="Arial" w:cs="Arial"/>
                      <w:sz w:val="16"/>
                      <w:szCs w:val="16"/>
                    </w:rPr>
                    <w:t>tevsik</w:t>
                  </w:r>
                  <w:r w:rsidRPr="009C381E">
                    <w:rPr>
                      <w:rFonts w:ascii="Arial" w:hAnsi="Arial" w:cs="Arial"/>
                      <w:spacing w:val="-14"/>
                      <w:sz w:val="16"/>
                      <w:szCs w:val="16"/>
                    </w:rPr>
                    <w:t xml:space="preserve"> </w:t>
                  </w:r>
                  <w:r w:rsidRPr="009C381E">
                    <w:rPr>
                      <w:rFonts w:ascii="Arial" w:hAnsi="Arial" w:cs="Arial"/>
                      <w:sz w:val="16"/>
                      <w:szCs w:val="16"/>
                    </w:rPr>
                    <w:t>edici</w:t>
                  </w:r>
                  <w:r w:rsidRPr="009C381E">
                    <w:rPr>
                      <w:rFonts w:ascii="Arial" w:hAnsi="Arial" w:cs="Arial"/>
                      <w:spacing w:val="-14"/>
                      <w:sz w:val="16"/>
                      <w:szCs w:val="16"/>
                    </w:rPr>
                    <w:t xml:space="preserve"> </w:t>
                  </w:r>
                  <w:r w:rsidRPr="009C381E">
                    <w:rPr>
                      <w:rFonts w:ascii="Arial" w:hAnsi="Arial" w:cs="Arial"/>
                      <w:sz w:val="16"/>
                      <w:szCs w:val="16"/>
                    </w:rPr>
                    <w:t>bilgi</w:t>
                  </w:r>
                  <w:r w:rsidRPr="009C381E">
                    <w:rPr>
                      <w:rFonts w:ascii="Arial" w:hAnsi="Arial" w:cs="Arial"/>
                      <w:spacing w:val="-14"/>
                      <w:sz w:val="16"/>
                      <w:szCs w:val="16"/>
                    </w:rPr>
                    <w:t xml:space="preserve"> </w:t>
                  </w:r>
                  <w:r w:rsidRPr="009C381E">
                    <w:rPr>
                      <w:rFonts w:ascii="Arial" w:hAnsi="Arial" w:cs="Arial"/>
                      <w:sz w:val="16"/>
                      <w:szCs w:val="16"/>
                    </w:rPr>
                    <w:t>ve</w:t>
                  </w:r>
                  <w:r w:rsidRPr="009C381E">
                    <w:rPr>
                      <w:rFonts w:ascii="Arial" w:hAnsi="Arial" w:cs="Arial"/>
                      <w:spacing w:val="-18"/>
                      <w:sz w:val="16"/>
                      <w:szCs w:val="16"/>
                    </w:rPr>
                    <w:t xml:space="preserve"> </w:t>
                  </w:r>
                  <w:r w:rsidRPr="009C381E">
                    <w:rPr>
                      <w:rFonts w:ascii="Arial" w:hAnsi="Arial" w:cs="Arial"/>
                      <w:sz w:val="16"/>
                      <w:szCs w:val="16"/>
                    </w:rPr>
                    <w:t>belgeleri</w:t>
                  </w:r>
                  <w:r w:rsidRPr="009C381E">
                    <w:rPr>
                      <w:rFonts w:ascii="Arial" w:hAnsi="Arial" w:cs="Arial"/>
                      <w:spacing w:val="-13"/>
                      <w:sz w:val="16"/>
                      <w:szCs w:val="16"/>
                    </w:rPr>
                    <w:t xml:space="preserve"> </w:t>
                  </w:r>
                  <w:r w:rsidRPr="009C381E">
                    <w:rPr>
                      <w:rFonts w:ascii="Arial" w:hAnsi="Arial" w:cs="Arial"/>
                      <w:sz w:val="16"/>
                      <w:szCs w:val="16"/>
                    </w:rPr>
                    <w:t>Kurula</w:t>
                  </w:r>
                  <w:r w:rsidRPr="009C381E">
                    <w:rPr>
                      <w:rFonts w:ascii="Arial" w:hAnsi="Arial" w:cs="Arial"/>
                      <w:spacing w:val="-14"/>
                      <w:sz w:val="16"/>
                      <w:szCs w:val="16"/>
                    </w:rPr>
                    <w:t xml:space="preserve"> </w:t>
                  </w:r>
                  <w:r w:rsidRPr="009C381E">
                    <w:rPr>
                      <w:rFonts w:ascii="Arial" w:hAnsi="Arial" w:cs="Arial"/>
                      <w:sz w:val="16"/>
                      <w:szCs w:val="16"/>
                    </w:rPr>
                    <w:t>iletmesi</w:t>
                  </w:r>
                  <w:r w:rsidRPr="009C381E">
                    <w:rPr>
                      <w:rFonts w:ascii="Arial" w:hAnsi="Arial" w:cs="Arial"/>
                      <w:spacing w:val="-15"/>
                      <w:sz w:val="16"/>
                      <w:szCs w:val="16"/>
                    </w:rPr>
                    <w:t xml:space="preserve"> </w:t>
                  </w:r>
                  <w:r w:rsidRPr="009C381E">
                    <w:rPr>
                      <w:rFonts w:ascii="Arial" w:hAnsi="Arial" w:cs="Arial"/>
                      <w:sz w:val="16"/>
                      <w:szCs w:val="16"/>
                    </w:rPr>
                    <w:t>zorunludur.</w:t>
                  </w:r>
                </w:p>
              </w:tc>
              <w:tc>
                <w:tcPr>
                  <w:tcW w:w="5428" w:type="dxa"/>
                </w:tcPr>
                <w:p w14:paraId="741BDECE" w14:textId="152837D1" w:rsidR="00C130CB" w:rsidRPr="009C381E" w:rsidRDefault="00C130CB" w:rsidP="00C130CB">
                  <w:pPr>
                    <w:pStyle w:val="TableParagraph"/>
                    <w:spacing w:before="120" w:after="80" w:line="225" w:lineRule="auto"/>
                    <w:jc w:val="both"/>
                    <w:rPr>
                      <w:rFonts w:ascii="Arial" w:hAnsi="Arial" w:cs="Arial"/>
                      <w:sz w:val="16"/>
                      <w:szCs w:val="16"/>
                    </w:rPr>
                  </w:pPr>
                  <w:r w:rsidRPr="009C381E">
                    <w:rPr>
                      <w:rFonts w:ascii="Arial" w:hAnsi="Arial" w:cs="Arial"/>
                      <w:sz w:val="16"/>
                      <w:szCs w:val="16"/>
                    </w:rPr>
                    <w:t>Şirket</w:t>
                  </w:r>
                  <w:r w:rsidRPr="009C381E">
                    <w:rPr>
                      <w:rFonts w:ascii="Arial" w:hAnsi="Arial" w:cs="Arial"/>
                      <w:spacing w:val="-18"/>
                      <w:sz w:val="16"/>
                      <w:szCs w:val="16"/>
                    </w:rPr>
                    <w:t xml:space="preserve"> </w:t>
                  </w:r>
                  <w:r w:rsidRPr="009C381E">
                    <w:rPr>
                      <w:rFonts w:ascii="Arial" w:hAnsi="Arial" w:cs="Arial"/>
                      <w:sz w:val="16"/>
                      <w:szCs w:val="16"/>
                    </w:rPr>
                    <w:t>6102</w:t>
                  </w:r>
                  <w:r w:rsidRPr="009C381E">
                    <w:rPr>
                      <w:rFonts w:ascii="Arial" w:hAnsi="Arial" w:cs="Arial"/>
                      <w:spacing w:val="-16"/>
                      <w:sz w:val="16"/>
                      <w:szCs w:val="16"/>
                    </w:rPr>
                    <w:t xml:space="preserve"> </w:t>
                  </w:r>
                  <w:r w:rsidRPr="009C381E">
                    <w:rPr>
                      <w:rFonts w:ascii="Arial" w:hAnsi="Arial" w:cs="Arial"/>
                      <w:sz w:val="16"/>
                      <w:szCs w:val="16"/>
                    </w:rPr>
                    <w:t>sayılı</w:t>
                  </w:r>
                  <w:r w:rsidRPr="009C381E">
                    <w:rPr>
                      <w:rFonts w:ascii="Arial" w:hAnsi="Arial" w:cs="Arial"/>
                      <w:spacing w:val="-15"/>
                      <w:sz w:val="16"/>
                      <w:szCs w:val="16"/>
                    </w:rPr>
                    <w:t xml:space="preserve"> </w:t>
                  </w:r>
                  <w:r w:rsidRPr="009C381E">
                    <w:rPr>
                      <w:rFonts w:ascii="Arial" w:hAnsi="Arial" w:cs="Arial"/>
                      <w:sz w:val="16"/>
                      <w:szCs w:val="16"/>
                    </w:rPr>
                    <w:t>Türk</w:t>
                  </w:r>
                  <w:r w:rsidRPr="009C381E">
                    <w:rPr>
                      <w:rFonts w:ascii="Arial" w:hAnsi="Arial" w:cs="Arial"/>
                      <w:spacing w:val="-16"/>
                      <w:sz w:val="16"/>
                      <w:szCs w:val="16"/>
                    </w:rPr>
                    <w:t xml:space="preserve"> </w:t>
                  </w:r>
                  <w:r w:rsidRPr="009C381E">
                    <w:rPr>
                      <w:rFonts w:ascii="Arial" w:hAnsi="Arial" w:cs="Arial"/>
                      <w:sz w:val="16"/>
                      <w:szCs w:val="16"/>
                    </w:rPr>
                    <w:t>Ticaret</w:t>
                  </w:r>
                  <w:r w:rsidRPr="009C381E">
                    <w:rPr>
                      <w:rFonts w:ascii="Arial" w:hAnsi="Arial" w:cs="Arial"/>
                      <w:spacing w:val="-20"/>
                      <w:sz w:val="16"/>
                      <w:szCs w:val="16"/>
                    </w:rPr>
                    <w:t xml:space="preserve"> </w:t>
                  </w:r>
                  <w:r w:rsidRPr="009C381E">
                    <w:rPr>
                      <w:rFonts w:ascii="Arial" w:hAnsi="Arial" w:cs="Arial"/>
                      <w:sz w:val="16"/>
                      <w:szCs w:val="16"/>
                    </w:rPr>
                    <w:t>Kanunu</w:t>
                  </w:r>
                  <w:r w:rsidRPr="009C381E">
                    <w:rPr>
                      <w:rFonts w:ascii="Arial" w:hAnsi="Arial" w:cs="Arial"/>
                      <w:spacing w:val="-13"/>
                      <w:sz w:val="16"/>
                      <w:szCs w:val="16"/>
                    </w:rPr>
                    <w:t xml:space="preserve"> </w:t>
                  </w:r>
                  <w:r w:rsidRPr="009C381E">
                    <w:rPr>
                      <w:rFonts w:ascii="Arial" w:hAnsi="Arial" w:cs="Arial"/>
                      <w:sz w:val="16"/>
                      <w:szCs w:val="16"/>
                    </w:rPr>
                    <w:t>hükümlerine</w:t>
                  </w:r>
                  <w:r w:rsidRPr="009C381E">
                    <w:rPr>
                      <w:rFonts w:ascii="Arial" w:hAnsi="Arial" w:cs="Arial"/>
                      <w:spacing w:val="-12"/>
                      <w:sz w:val="16"/>
                      <w:szCs w:val="16"/>
                    </w:rPr>
                    <w:t xml:space="preserve"> </w:t>
                  </w:r>
                  <w:r w:rsidRPr="009C381E">
                    <w:rPr>
                      <w:rFonts w:ascii="Arial" w:hAnsi="Arial" w:cs="Arial"/>
                      <w:sz w:val="16"/>
                      <w:szCs w:val="16"/>
                    </w:rPr>
                    <w:t>göre</w:t>
                  </w:r>
                  <w:r w:rsidRPr="009C381E">
                    <w:rPr>
                      <w:rFonts w:ascii="Arial" w:hAnsi="Arial" w:cs="Arial"/>
                      <w:spacing w:val="-18"/>
                      <w:sz w:val="16"/>
                      <w:szCs w:val="16"/>
                    </w:rPr>
                    <w:t xml:space="preserve"> </w:t>
                  </w:r>
                  <w:r w:rsidRPr="009C381E">
                    <w:rPr>
                      <w:rFonts w:ascii="Arial" w:hAnsi="Arial" w:cs="Arial"/>
                      <w:sz w:val="16"/>
                      <w:szCs w:val="16"/>
                    </w:rPr>
                    <w:t>kayıtlı</w:t>
                  </w:r>
                  <w:r w:rsidRPr="009C381E">
                    <w:rPr>
                      <w:rFonts w:ascii="Arial" w:hAnsi="Arial" w:cs="Arial"/>
                      <w:spacing w:val="-15"/>
                      <w:sz w:val="16"/>
                      <w:szCs w:val="16"/>
                    </w:rPr>
                    <w:t xml:space="preserve"> </w:t>
                  </w:r>
                  <w:r w:rsidRPr="009C381E">
                    <w:rPr>
                      <w:rFonts w:ascii="Arial" w:hAnsi="Arial" w:cs="Arial"/>
                      <w:sz w:val="16"/>
                      <w:szCs w:val="16"/>
                    </w:rPr>
                    <w:t>sermaye</w:t>
                  </w:r>
                  <w:r w:rsidRPr="009C381E">
                    <w:rPr>
                      <w:rFonts w:ascii="Arial" w:hAnsi="Arial" w:cs="Arial"/>
                      <w:spacing w:val="-15"/>
                      <w:sz w:val="16"/>
                      <w:szCs w:val="16"/>
                    </w:rPr>
                    <w:t xml:space="preserve"> </w:t>
                  </w:r>
                  <w:r w:rsidRPr="009C381E">
                    <w:rPr>
                      <w:rFonts w:ascii="Arial" w:hAnsi="Arial" w:cs="Arial"/>
                      <w:sz w:val="16"/>
                      <w:szCs w:val="16"/>
                    </w:rPr>
                    <w:t>sistemini</w:t>
                  </w:r>
                  <w:r w:rsidRPr="009C381E">
                    <w:rPr>
                      <w:rFonts w:ascii="Arial" w:hAnsi="Arial" w:cs="Arial"/>
                      <w:spacing w:val="-14"/>
                      <w:sz w:val="16"/>
                      <w:szCs w:val="16"/>
                    </w:rPr>
                    <w:t xml:space="preserve"> </w:t>
                  </w:r>
                  <w:r w:rsidRPr="009C381E">
                    <w:rPr>
                      <w:rFonts w:ascii="Arial" w:hAnsi="Arial" w:cs="Arial"/>
                      <w:sz w:val="16"/>
                      <w:szCs w:val="16"/>
                    </w:rPr>
                    <w:t>kabul etmiştir.</w:t>
                  </w:r>
                  <w:r w:rsidRPr="009C381E">
                    <w:rPr>
                      <w:rFonts w:ascii="Arial" w:hAnsi="Arial" w:cs="Arial"/>
                      <w:spacing w:val="-23"/>
                      <w:sz w:val="16"/>
                      <w:szCs w:val="16"/>
                    </w:rPr>
                    <w:t xml:space="preserve"> </w:t>
                  </w:r>
                  <w:r w:rsidRPr="009C381E">
                    <w:rPr>
                      <w:rFonts w:ascii="Arial" w:hAnsi="Arial" w:cs="Arial"/>
                      <w:sz w:val="16"/>
                      <w:szCs w:val="16"/>
                    </w:rPr>
                    <w:t>Şirket’in,</w:t>
                  </w:r>
                  <w:r w:rsidRPr="009C381E">
                    <w:rPr>
                      <w:rFonts w:ascii="Arial" w:hAnsi="Arial" w:cs="Arial"/>
                      <w:spacing w:val="-23"/>
                      <w:sz w:val="16"/>
                      <w:szCs w:val="16"/>
                    </w:rPr>
                    <w:t xml:space="preserve"> </w:t>
                  </w:r>
                  <w:r w:rsidRPr="009C381E">
                    <w:rPr>
                      <w:rFonts w:ascii="Arial" w:hAnsi="Arial" w:cs="Arial"/>
                      <w:sz w:val="16"/>
                      <w:szCs w:val="16"/>
                    </w:rPr>
                    <w:t>kayıtlı</w:t>
                  </w:r>
                  <w:r w:rsidRPr="009C381E">
                    <w:rPr>
                      <w:rFonts w:ascii="Arial" w:hAnsi="Arial" w:cs="Arial"/>
                      <w:spacing w:val="-26"/>
                      <w:sz w:val="16"/>
                      <w:szCs w:val="16"/>
                    </w:rPr>
                    <w:t xml:space="preserve"> </w:t>
                  </w:r>
                  <w:r w:rsidRPr="009C381E">
                    <w:rPr>
                      <w:rFonts w:ascii="Arial" w:hAnsi="Arial" w:cs="Arial"/>
                      <w:sz w:val="16"/>
                      <w:szCs w:val="16"/>
                    </w:rPr>
                    <w:t>sermaye</w:t>
                  </w:r>
                  <w:r w:rsidRPr="009C381E">
                    <w:rPr>
                      <w:rFonts w:ascii="Arial" w:hAnsi="Arial" w:cs="Arial"/>
                      <w:spacing w:val="-26"/>
                      <w:sz w:val="16"/>
                      <w:szCs w:val="16"/>
                    </w:rPr>
                    <w:t xml:space="preserve"> </w:t>
                  </w:r>
                  <w:r w:rsidRPr="009C381E">
                    <w:rPr>
                      <w:rFonts w:ascii="Arial" w:hAnsi="Arial" w:cs="Arial"/>
                      <w:sz w:val="16"/>
                      <w:szCs w:val="16"/>
                    </w:rPr>
                    <w:t>tavanı</w:t>
                  </w:r>
                  <w:r w:rsidRPr="009C381E">
                    <w:rPr>
                      <w:rFonts w:ascii="Arial" w:hAnsi="Arial" w:cs="Arial"/>
                      <w:spacing w:val="-23"/>
                      <w:sz w:val="16"/>
                      <w:szCs w:val="16"/>
                    </w:rPr>
                    <w:t xml:space="preserve"> </w:t>
                  </w:r>
                  <w:r>
                    <w:rPr>
                      <w:rFonts w:ascii="Arial" w:hAnsi="Arial" w:cs="Arial"/>
                      <w:sz w:val="16"/>
                      <w:szCs w:val="16"/>
                    </w:rPr>
                    <w:t>100</w:t>
                  </w:r>
                  <w:r w:rsidRPr="009C381E">
                    <w:rPr>
                      <w:rFonts w:ascii="Arial" w:hAnsi="Arial" w:cs="Arial"/>
                      <w:sz w:val="16"/>
                      <w:szCs w:val="16"/>
                    </w:rPr>
                    <w:t>.000.000</w:t>
                  </w:r>
                  <w:r w:rsidRPr="009C381E">
                    <w:rPr>
                      <w:rFonts w:ascii="Arial" w:hAnsi="Arial" w:cs="Arial"/>
                      <w:spacing w:val="-23"/>
                      <w:sz w:val="16"/>
                      <w:szCs w:val="16"/>
                    </w:rPr>
                    <w:t xml:space="preserve"> </w:t>
                  </w:r>
                  <w:r w:rsidRPr="009C381E">
                    <w:rPr>
                      <w:rFonts w:ascii="Arial" w:hAnsi="Arial" w:cs="Arial"/>
                      <w:sz w:val="16"/>
                      <w:szCs w:val="16"/>
                    </w:rPr>
                    <w:t>TL</w:t>
                  </w:r>
                  <w:r w:rsidRPr="009C381E">
                    <w:rPr>
                      <w:rFonts w:ascii="Arial" w:hAnsi="Arial" w:cs="Arial"/>
                      <w:spacing w:val="-23"/>
                      <w:sz w:val="16"/>
                      <w:szCs w:val="16"/>
                    </w:rPr>
                    <w:t xml:space="preserve"> </w:t>
                  </w:r>
                  <w:r w:rsidRPr="009C381E">
                    <w:rPr>
                      <w:rFonts w:ascii="Arial" w:hAnsi="Arial" w:cs="Arial"/>
                      <w:sz w:val="16"/>
                      <w:szCs w:val="16"/>
                    </w:rPr>
                    <w:t>olup,</w:t>
                  </w:r>
                  <w:r w:rsidRPr="009C381E">
                    <w:rPr>
                      <w:rFonts w:ascii="Arial" w:hAnsi="Arial" w:cs="Arial"/>
                      <w:spacing w:val="-27"/>
                      <w:sz w:val="16"/>
                      <w:szCs w:val="16"/>
                    </w:rPr>
                    <w:t xml:space="preserve"> </w:t>
                  </w:r>
                  <w:r w:rsidRPr="009C381E">
                    <w:rPr>
                      <w:rFonts w:ascii="Arial" w:hAnsi="Arial" w:cs="Arial"/>
                      <w:sz w:val="16"/>
                      <w:szCs w:val="16"/>
                    </w:rPr>
                    <w:t>her</w:t>
                  </w:r>
                  <w:r w:rsidRPr="009C381E">
                    <w:rPr>
                      <w:rFonts w:ascii="Arial" w:hAnsi="Arial" w:cs="Arial"/>
                      <w:spacing w:val="-26"/>
                      <w:sz w:val="16"/>
                      <w:szCs w:val="16"/>
                    </w:rPr>
                    <w:t xml:space="preserve"> </w:t>
                  </w:r>
                  <w:r w:rsidRPr="009C381E">
                    <w:rPr>
                      <w:rFonts w:ascii="Arial" w:hAnsi="Arial" w:cs="Arial"/>
                      <w:sz w:val="16"/>
                      <w:szCs w:val="16"/>
                    </w:rPr>
                    <w:t>biri</w:t>
                  </w:r>
                  <w:r w:rsidRPr="009C381E">
                    <w:rPr>
                      <w:rFonts w:ascii="Arial" w:hAnsi="Arial" w:cs="Arial"/>
                      <w:spacing w:val="-29"/>
                      <w:sz w:val="16"/>
                      <w:szCs w:val="16"/>
                    </w:rPr>
                    <w:t xml:space="preserve"> </w:t>
                  </w:r>
                  <w:r w:rsidRPr="009C381E">
                    <w:rPr>
                      <w:rFonts w:ascii="Arial" w:hAnsi="Arial" w:cs="Arial"/>
                      <w:sz w:val="16"/>
                      <w:szCs w:val="16"/>
                    </w:rPr>
                    <w:t>1</w:t>
                  </w:r>
                  <w:r w:rsidRPr="009C381E">
                    <w:rPr>
                      <w:rFonts w:ascii="Arial" w:hAnsi="Arial" w:cs="Arial"/>
                      <w:spacing w:val="-26"/>
                      <w:sz w:val="16"/>
                      <w:szCs w:val="16"/>
                    </w:rPr>
                    <w:t xml:space="preserve"> </w:t>
                  </w:r>
                  <w:r w:rsidRPr="009C381E">
                    <w:rPr>
                      <w:rFonts w:ascii="Arial" w:hAnsi="Arial" w:cs="Arial"/>
                      <w:sz w:val="16"/>
                      <w:szCs w:val="16"/>
                    </w:rPr>
                    <w:t>TL</w:t>
                  </w:r>
                  <w:r w:rsidRPr="009C381E">
                    <w:rPr>
                      <w:rFonts w:ascii="Arial" w:hAnsi="Arial" w:cs="Arial"/>
                      <w:spacing w:val="-24"/>
                      <w:sz w:val="16"/>
                      <w:szCs w:val="16"/>
                    </w:rPr>
                    <w:t xml:space="preserve"> </w:t>
                  </w:r>
                  <w:r w:rsidRPr="009C381E">
                    <w:rPr>
                      <w:rFonts w:ascii="Arial" w:hAnsi="Arial" w:cs="Arial"/>
                      <w:sz w:val="16"/>
                      <w:szCs w:val="16"/>
                    </w:rPr>
                    <w:t>(Bir</w:t>
                  </w:r>
                  <w:r w:rsidRPr="009C381E">
                    <w:rPr>
                      <w:rFonts w:ascii="Arial" w:hAnsi="Arial" w:cs="Arial"/>
                      <w:spacing w:val="-26"/>
                      <w:sz w:val="16"/>
                      <w:szCs w:val="16"/>
                    </w:rPr>
                    <w:t xml:space="preserve"> </w:t>
                  </w:r>
                  <w:r w:rsidRPr="009C381E">
                    <w:rPr>
                      <w:rFonts w:ascii="Arial" w:hAnsi="Arial" w:cs="Arial"/>
                      <w:sz w:val="16"/>
                      <w:szCs w:val="16"/>
                    </w:rPr>
                    <w:t>Türk</w:t>
                  </w:r>
                  <w:r w:rsidRPr="009C381E">
                    <w:rPr>
                      <w:rFonts w:ascii="Arial" w:hAnsi="Arial" w:cs="Arial"/>
                      <w:spacing w:val="-26"/>
                      <w:sz w:val="16"/>
                      <w:szCs w:val="16"/>
                    </w:rPr>
                    <w:t xml:space="preserve"> </w:t>
                  </w:r>
                  <w:r w:rsidRPr="009C381E">
                    <w:rPr>
                      <w:rFonts w:ascii="Arial" w:hAnsi="Arial" w:cs="Arial"/>
                      <w:sz w:val="16"/>
                      <w:szCs w:val="16"/>
                    </w:rPr>
                    <w:t xml:space="preserve">Lirası) itibari değerde </w:t>
                  </w:r>
                  <w:r>
                    <w:rPr>
                      <w:rFonts w:ascii="Arial" w:hAnsi="Arial" w:cs="Arial"/>
                      <w:sz w:val="16"/>
                      <w:szCs w:val="16"/>
                    </w:rPr>
                    <w:t>100</w:t>
                  </w:r>
                  <w:r w:rsidRPr="009C381E">
                    <w:rPr>
                      <w:rFonts w:ascii="Arial" w:hAnsi="Arial" w:cs="Arial"/>
                      <w:sz w:val="16"/>
                      <w:szCs w:val="16"/>
                    </w:rPr>
                    <w:t>.000.000 adet paya</w:t>
                  </w:r>
                  <w:r w:rsidRPr="009C381E">
                    <w:rPr>
                      <w:rFonts w:ascii="Arial" w:hAnsi="Arial" w:cs="Arial"/>
                      <w:spacing w:val="13"/>
                      <w:sz w:val="16"/>
                      <w:szCs w:val="16"/>
                    </w:rPr>
                    <w:t xml:space="preserve"> </w:t>
                  </w:r>
                  <w:r w:rsidRPr="009C381E">
                    <w:rPr>
                      <w:rFonts w:ascii="Arial" w:hAnsi="Arial" w:cs="Arial"/>
                      <w:sz w:val="16"/>
                      <w:szCs w:val="16"/>
                    </w:rPr>
                    <w:t>bölünmüştür.</w:t>
                  </w:r>
                </w:p>
                <w:p w14:paraId="578CF43E" w14:textId="25EDD003" w:rsidR="00C130CB" w:rsidRPr="009C381E" w:rsidRDefault="00C130CB" w:rsidP="00C130CB">
                  <w:pPr>
                    <w:pStyle w:val="TableParagraph"/>
                    <w:spacing w:after="80" w:line="228" w:lineRule="auto"/>
                    <w:jc w:val="both"/>
                    <w:rPr>
                      <w:rFonts w:ascii="Arial" w:hAnsi="Arial" w:cs="Arial"/>
                      <w:sz w:val="16"/>
                      <w:szCs w:val="16"/>
                    </w:rPr>
                  </w:pPr>
                  <w:r w:rsidRPr="009C381E">
                    <w:rPr>
                      <w:rFonts w:ascii="Arial" w:hAnsi="Arial" w:cs="Arial"/>
                      <w:sz w:val="16"/>
                      <w:szCs w:val="16"/>
                    </w:rPr>
                    <w:t>Ticaret Bakanlığı’nca verilen kayıtlı sermaye tavanı izni 202</w:t>
                  </w:r>
                  <w:r>
                    <w:rPr>
                      <w:rFonts w:ascii="Arial" w:hAnsi="Arial" w:cs="Arial"/>
                      <w:sz w:val="16"/>
                      <w:szCs w:val="16"/>
                    </w:rPr>
                    <w:t>4</w:t>
                  </w:r>
                  <w:r w:rsidRPr="009C381E">
                    <w:rPr>
                      <w:rFonts w:ascii="Arial" w:hAnsi="Arial" w:cs="Arial"/>
                      <w:sz w:val="16"/>
                      <w:szCs w:val="16"/>
                    </w:rPr>
                    <w:t>-202</w:t>
                  </w:r>
                  <w:r>
                    <w:rPr>
                      <w:rFonts w:ascii="Arial" w:hAnsi="Arial" w:cs="Arial"/>
                      <w:sz w:val="16"/>
                      <w:szCs w:val="16"/>
                    </w:rPr>
                    <w:t>8</w:t>
                  </w:r>
                  <w:r w:rsidRPr="009C381E">
                    <w:rPr>
                      <w:rFonts w:ascii="Arial" w:hAnsi="Arial" w:cs="Arial"/>
                      <w:sz w:val="16"/>
                      <w:szCs w:val="16"/>
                    </w:rPr>
                    <w:t xml:space="preserve"> yılları (5 Yıl) için geçerlidir. Yönetim kuruluna verilen sermayeyi kayıtlı sermaye tavanına kadar artırma yetkisinin süresinin dolmasından sonra, yönetim kurulunun sermaye artırımı kararı alabilmesi için esas sözleşmenin değiştirilerek yönetim kuruluna yeniden yetki süresi belirlenmesi</w:t>
                  </w:r>
                  <w:r w:rsidRPr="009C381E">
                    <w:rPr>
                      <w:rFonts w:ascii="Arial" w:hAnsi="Arial" w:cs="Arial"/>
                      <w:spacing w:val="-23"/>
                      <w:sz w:val="16"/>
                      <w:szCs w:val="16"/>
                    </w:rPr>
                    <w:t xml:space="preserve"> </w:t>
                  </w:r>
                  <w:r w:rsidRPr="009C381E">
                    <w:rPr>
                      <w:rFonts w:ascii="Arial" w:hAnsi="Arial" w:cs="Arial"/>
                      <w:sz w:val="16"/>
                      <w:szCs w:val="16"/>
                    </w:rPr>
                    <w:t>şarttır.</w:t>
                  </w:r>
                </w:p>
                <w:p w14:paraId="1963BA63" w14:textId="0D0B4F15" w:rsidR="00C130CB" w:rsidRPr="009C381E" w:rsidRDefault="00C130CB" w:rsidP="00C130CB">
                  <w:pPr>
                    <w:spacing w:after="80"/>
                    <w:jc w:val="both"/>
                    <w:rPr>
                      <w:rFonts w:ascii="Arial" w:hAnsi="Arial" w:cs="Arial"/>
                      <w:b/>
                      <w:bCs/>
                      <w:sz w:val="16"/>
                      <w:szCs w:val="16"/>
                      <w:lang w:bidi="tr-TR"/>
                    </w:rPr>
                  </w:pPr>
                  <w:r w:rsidRPr="009C381E">
                    <w:rPr>
                      <w:rFonts w:ascii="Arial" w:hAnsi="Arial" w:cs="Arial"/>
                      <w:b/>
                      <w:bCs/>
                      <w:sz w:val="16"/>
                      <w:szCs w:val="16"/>
                      <w:lang w:bidi="tr-TR"/>
                    </w:rPr>
                    <w:t xml:space="preserve">Şirketin çıkarılmış sermayesi </w:t>
                  </w:r>
                  <w:r>
                    <w:rPr>
                      <w:rFonts w:ascii="Arial" w:hAnsi="Arial" w:cs="Arial"/>
                      <w:b/>
                      <w:bCs/>
                      <w:sz w:val="16"/>
                      <w:szCs w:val="16"/>
                      <w:lang w:bidi="tr-TR"/>
                    </w:rPr>
                    <w:t>10</w:t>
                  </w:r>
                  <w:r w:rsidRPr="009C381E">
                    <w:rPr>
                      <w:rFonts w:ascii="Arial" w:hAnsi="Arial" w:cs="Arial"/>
                      <w:b/>
                      <w:bCs/>
                      <w:sz w:val="16"/>
                      <w:szCs w:val="16"/>
                      <w:lang w:bidi="tr-TR"/>
                    </w:rPr>
                    <w:t xml:space="preserve">0.000.000,00 Türk Lirası değerindedir. Bu sermaye, her biri 1 Türk Lirası değerinde </w:t>
                  </w:r>
                  <w:r>
                    <w:rPr>
                      <w:rFonts w:ascii="Arial" w:hAnsi="Arial" w:cs="Arial"/>
                      <w:b/>
                      <w:bCs/>
                      <w:sz w:val="16"/>
                      <w:szCs w:val="16"/>
                      <w:lang w:bidi="tr-TR"/>
                    </w:rPr>
                    <w:t>10</w:t>
                  </w:r>
                  <w:r w:rsidRPr="009C381E">
                    <w:rPr>
                      <w:rFonts w:ascii="Arial" w:hAnsi="Arial" w:cs="Arial"/>
                      <w:b/>
                      <w:bCs/>
                      <w:sz w:val="16"/>
                      <w:szCs w:val="16"/>
                      <w:lang w:bidi="tr-TR"/>
                    </w:rPr>
                    <w:t xml:space="preserve">0.000.000 adet paya ayrılmıştır. </w:t>
                  </w:r>
                </w:p>
                <w:p w14:paraId="5F6CD739" w14:textId="3C24135F" w:rsidR="00C130CB" w:rsidRPr="00C130CB" w:rsidRDefault="00C130CB" w:rsidP="00C130CB">
                  <w:pPr>
                    <w:spacing w:after="80"/>
                    <w:jc w:val="both"/>
                    <w:rPr>
                      <w:sz w:val="16"/>
                      <w:szCs w:val="16"/>
                      <w:lang w:bidi="tr-TR"/>
                    </w:rPr>
                  </w:pPr>
                  <w:r w:rsidRPr="009C381E">
                    <w:rPr>
                      <w:rFonts w:ascii="Arial" w:hAnsi="Arial" w:cs="Arial"/>
                      <w:b/>
                      <w:bCs/>
                      <w:sz w:val="16"/>
                      <w:szCs w:val="16"/>
                      <w:lang w:bidi="tr-TR"/>
                    </w:rPr>
                    <w:t xml:space="preserve">Daha önce Şirket’in çıkarılmış sermayesi </w:t>
                  </w:r>
                  <w:r>
                    <w:rPr>
                      <w:rFonts w:ascii="Arial" w:hAnsi="Arial" w:cs="Arial"/>
                      <w:b/>
                      <w:bCs/>
                      <w:sz w:val="16"/>
                      <w:szCs w:val="16"/>
                      <w:lang w:bidi="tr-TR"/>
                    </w:rPr>
                    <w:t>50</w:t>
                  </w:r>
                  <w:r w:rsidRPr="009C381E">
                    <w:rPr>
                      <w:rFonts w:ascii="Arial" w:hAnsi="Arial" w:cs="Arial"/>
                      <w:b/>
                      <w:bCs/>
                      <w:sz w:val="16"/>
                      <w:szCs w:val="16"/>
                      <w:lang w:bidi="tr-TR"/>
                    </w:rPr>
                    <w:t>.000.000,00 Türk Lirası olup, tamamı</w:t>
                  </w:r>
                  <w:r>
                    <w:rPr>
                      <w:rFonts w:ascii="Arial" w:hAnsi="Arial" w:cs="Arial"/>
                      <w:b/>
                      <w:bCs/>
                      <w:sz w:val="16"/>
                      <w:szCs w:val="16"/>
                      <w:lang w:bidi="tr-TR"/>
                    </w:rPr>
                    <w:t xml:space="preserve"> </w:t>
                  </w:r>
                  <w:r w:rsidRPr="009C381E">
                    <w:rPr>
                      <w:rFonts w:ascii="Arial" w:hAnsi="Arial" w:cs="Arial"/>
                      <w:b/>
                      <w:bCs/>
                      <w:sz w:val="16"/>
                      <w:szCs w:val="16"/>
                      <w:lang w:bidi="tr-TR"/>
                    </w:rPr>
                    <w:t xml:space="preserve">ödenmiştir. Bu defa artırılan </w:t>
                  </w:r>
                  <w:r>
                    <w:rPr>
                      <w:rFonts w:ascii="Arial" w:hAnsi="Arial" w:cs="Arial"/>
                      <w:b/>
                      <w:bCs/>
                      <w:sz w:val="16"/>
                      <w:szCs w:val="16"/>
                      <w:lang w:bidi="tr-TR"/>
                    </w:rPr>
                    <w:t>50</w:t>
                  </w:r>
                  <w:r w:rsidRPr="009C381E">
                    <w:rPr>
                      <w:rFonts w:ascii="Arial" w:hAnsi="Arial" w:cs="Arial"/>
                      <w:b/>
                      <w:bCs/>
                      <w:sz w:val="16"/>
                      <w:szCs w:val="16"/>
                      <w:lang w:bidi="tr-TR"/>
                    </w:rPr>
                    <w:t xml:space="preserve">.000.000,00 Türk Lirası’nın </w:t>
                  </w:r>
                  <w:r>
                    <w:rPr>
                      <w:rFonts w:ascii="Arial" w:hAnsi="Arial" w:cs="Arial"/>
                      <w:b/>
                      <w:bCs/>
                      <w:sz w:val="16"/>
                      <w:szCs w:val="16"/>
                      <w:lang w:bidi="tr-TR"/>
                    </w:rPr>
                    <w:t xml:space="preserve">tamamı </w:t>
                  </w:r>
                  <w:r w:rsidRPr="009C381E">
                    <w:rPr>
                      <w:rFonts w:ascii="Arial" w:hAnsi="Arial" w:cs="Arial"/>
                      <w:b/>
                      <w:bCs/>
                      <w:sz w:val="16"/>
                      <w:szCs w:val="16"/>
                      <w:lang w:bidi="tr-TR"/>
                    </w:rPr>
                    <w:t>nakden ödenmiştir.</w:t>
                  </w:r>
                  <w:r w:rsidRPr="009C381E">
                    <w:rPr>
                      <w:sz w:val="16"/>
                      <w:szCs w:val="16"/>
                      <w:lang w:bidi="tr-TR"/>
                    </w:rPr>
                    <w:t xml:space="preserve">  </w:t>
                  </w:r>
                  <w:r w:rsidRPr="009C381E">
                    <w:rPr>
                      <w:sz w:val="16"/>
                      <w:szCs w:val="16"/>
                      <w:lang w:bidi="tr-TR"/>
                    </w:rPr>
                    <w:tab/>
                  </w:r>
                </w:p>
                <w:p w14:paraId="5030E10C" w14:textId="2F593257" w:rsidR="00C130CB" w:rsidRPr="009C381E" w:rsidRDefault="00C130CB" w:rsidP="00C130CB">
                  <w:pPr>
                    <w:pStyle w:val="TableParagraph"/>
                    <w:spacing w:after="80" w:line="228" w:lineRule="auto"/>
                    <w:jc w:val="both"/>
                    <w:rPr>
                      <w:rFonts w:ascii="Arial" w:hAnsi="Arial" w:cs="Arial"/>
                      <w:sz w:val="16"/>
                      <w:szCs w:val="16"/>
                    </w:rPr>
                  </w:pPr>
                  <w:r w:rsidRPr="009C381E">
                    <w:rPr>
                      <w:rFonts w:ascii="Arial" w:hAnsi="Arial" w:cs="Arial"/>
                      <w:sz w:val="16"/>
                      <w:szCs w:val="16"/>
                    </w:rPr>
                    <w:t>Şirket</w:t>
                  </w:r>
                  <w:r w:rsidRPr="009C381E">
                    <w:rPr>
                      <w:rFonts w:ascii="Arial" w:hAnsi="Arial" w:cs="Arial"/>
                      <w:spacing w:val="-26"/>
                      <w:sz w:val="16"/>
                      <w:szCs w:val="16"/>
                    </w:rPr>
                    <w:t xml:space="preserve"> </w:t>
                  </w:r>
                  <w:r w:rsidRPr="009C381E">
                    <w:rPr>
                      <w:rFonts w:ascii="Arial" w:hAnsi="Arial" w:cs="Arial"/>
                      <w:sz w:val="16"/>
                      <w:szCs w:val="16"/>
                    </w:rPr>
                    <w:t>paylarının</w:t>
                  </w:r>
                  <w:r w:rsidRPr="009C381E">
                    <w:rPr>
                      <w:rFonts w:ascii="Arial" w:hAnsi="Arial" w:cs="Arial"/>
                      <w:spacing w:val="-26"/>
                      <w:sz w:val="16"/>
                      <w:szCs w:val="16"/>
                    </w:rPr>
                    <w:t xml:space="preserve"> </w:t>
                  </w:r>
                  <w:r w:rsidRPr="009C381E">
                    <w:rPr>
                      <w:rFonts w:ascii="Arial" w:hAnsi="Arial" w:cs="Arial"/>
                      <w:sz w:val="16"/>
                      <w:szCs w:val="16"/>
                    </w:rPr>
                    <w:t>tamamı</w:t>
                  </w:r>
                  <w:r w:rsidRPr="009C381E">
                    <w:rPr>
                      <w:rFonts w:ascii="Arial" w:hAnsi="Arial" w:cs="Arial"/>
                      <w:spacing w:val="-27"/>
                      <w:sz w:val="16"/>
                      <w:szCs w:val="16"/>
                    </w:rPr>
                    <w:t xml:space="preserve"> </w:t>
                  </w:r>
                  <w:r w:rsidRPr="009C381E">
                    <w:rPr>
                      <w:rFonts w:ascii="Arial" w:hAnsi="Arial" w:cs="Arial"/>
                      <w:sz w:val="16"/>
                      <w:szCs w:val="16"/>
                    </w:rPr>
                    <w:t>nama</w:t>
                  </w:r>
                  <w:r w:rsidRPr="009C381E">
                    <w:rPr>
                      <w:rFonts w:ascii="Arial" w:hAnsi="Arial" w:cs="Arial"/>
                      <w:spacing w:val="-27"/>
                      <w:sz w:val="16"/>
                      <w:szCs w:val="16"/>
                    </w:rPr>
                    <w:t xml:space="preserve"> </w:t>
                  </w:r>
                  <w:r w:rsidRPr="009C381E">
                    <w:rPr>
                      <w:rFonts w:ascii="Arial" w:hAnsi="Arial" w:cs="Arial"/>
                      <w:sz w:val="16"/>
                      <w:szCs w:val="16"/>
                    </w:rPr>
                    <w:t>yazılı</w:t>
                  </w:r>
                  <w:r w:rsidRPr="009C381E">
                    <w:rPr>
                      <w:rFonts w:ascii="Arial" w:hAnsi="Arial" w:cs="Arial"/>
                      <w:spacing w:val="-28"/>
                      <w:sz w:val="16"/>
                      <w:szCs w:val="16"/>
                    </w:rPr>
                    <w:t xml:space="preserve"> </w:t>
                  </w:r>
                  <w:r w:rsidRPr="009C381E">
                    <w:rPr>
                      <w:rFonts w:ascii="Arial" w:hAnsi="Arial" w:cs="Arial"/>
                      <w:sz w:val="16"/>
                      <w:szCs w:val="16"/>
                    </w:rPr>
                    <w:t>olup,</w:t>
                  </w:r>
                  <w:r w:rsidRPr="009C381E">
                    <w:rPr>
                      <w:rFonts w:ascii="Arial" w:hAnsi="Arial" w:cs="Arial"/>
                      <w:spacing w:val="-27"/>
                      <w:sz w:val="16"/>
                      <w:szCs w:val="16"/>
                    </w:rPr>
                    <w:t xml:space="preserve"> </w:t>
                  </w:r>
                  <w:r w:rsidRPr="009C381E">
                    <w:rPr>
                      <w:rFonts w:ascii="Arial" w:hAnsi="Arial" w:cs="Arial"/>
                      <w:sz w:val="16"/>
                      <w:szCs w:val="16"/>
                    </w:rPr>
                    <w:t>TTK</w:t>
                  </w:r>
                  <w:r w:rsidRPr="009C381E">
                    <w:rPr>
                      <w:rFonts w:ascii="Arial" w:hAnsi="Arial" w:cs="Arial"/>
                      <w:spacing w:val="-24"/>
                      <w:sz w:val="16"/>
                      <w:szCs w:val="16"/>
                    </w:rPr>
                    <w:t xml:space="preserve"> </w:t>
                  </w:r>
                  <w:r w:rsidRPr="009C381E">
                    <w:rPr>
                      <w:rFonts w:ascii="Arial" w:hAnsi="Arial" w:cs="Arial"/>
                      <w:sz w:val="16"/>
                      <w:szCs w:val="16"/>
                    </w:rPr>
                    <w:t>ve</w:t>
                  </w:r>
                  <w:r w:rsidRPr="009C381E">
                    <w:rPr>
                      <w:rFonts w:ascii="Arial" w:hAnsi="Arial" w:cs="Arial"/>
                      <w:spacing w:val="-29"/>
                      <w:sz w:val="16"/>
                      <w:szCs w:val="16"/>
                    </w:rPr>
                    <w:t xml:space="preserve"> </w:t>
                  </w:r>
                  <w:r w:rsidRPr="009C381E">
                    <w:rPr>
                      <w:rFonts w:ascii="Arial" w:hAnsi="Arial" w:cs="Arial"/>
                      <w:sz w:val="16"/>
                      <w:szCs w:val="16"/>
                    </w:rPr>
                    <w:t>ilgili</w:t>
                  </w:r>
                  <w:r w:rsidRPr="009C381E">
                    <w:rPr>
                      <w:rFonts w:ascii="Arial" w:hAnsi="Arial" w:cs="Arial"/>
                      <w:spacing w:val="-28"/>
                      <w:sz w:val="16"/>
                      <w:szCs w:val="16"/>
                    </w:rPr>
                    <w:t xml:space="preserve"> </w:t>
                  </w:r>
                  <w:r w:rsidRPr="009C381E">
                    <w:rPr>
                      <w:rFonts w:ascii="Arial" w:hAnsi="Arial" w:cs="Arial"/>
                      <w:sz w:val="16"/>
                      <w:szCs w:val="16"/>
                    </w:rPr>
                    <w:t>diğer</w:t>
                  </w:r>
                  <w:r w:rsidRPr="009C381E">
                    <w:rPr>
                      <w:rFonts w:ascii="Arial" w:hAnsi="Arial" w:cs="Arial"/>
                      <w:spacing w:val="-28"/>
                      <w:sz w:val="16"/>
                      <w:szCs w:val="16"/>
                    </w:rPr>
                    <w:t xml:space="preserve"> </w:t>
                  </w:r>
                  <w:r w:rsidRPr="009C381E">
                    <w:rPr>
                      <w:rFonts w:ascii="Arial" w:hAnsi="Arial" w:cs="Arial"/>
                      <w:sz w:val="16"/>
                      <w:szCs w:val="16"/>
                    </w:rPr>
                    <w:t>mevzuat hükümlerine uygun olarak nakit karşılığı</w:t>
                  </w:r>
                  <w:r w:rsidRPr="009C381E">
                    <w:rPr>
                      <w:rFonts w:ascii="Arial" w:hAnsi="Arial" w:cs="Arial"/>
                      <w:spacing w:val="6"/>
                      <w:sz w:val="16"/>
                      <w:szCs w:val="16"/>
                    </w:rPr>
                    <w:t xml:space="preserve"> </w:t>
                  </w:r>
                  <w:r w:rsidRPr="009C381E">
                    <w:rPr>
                      <w:rFonts w:ascii="Arial" w:hAnsi="Arial" w:cs="Arial"/>
                      <w:sz w:val="16"/>
                      <w:szCs w:val="16"/>
                    </w:rPr>
                    <w:t>çıkartılacaktır.</w:t>
                  </w:r>
                </w:p>
                <w:p w14:paraId="074EEFCA" w14:textId="2F077EA8" w:rsidR="00C130CB" w:rsidRPr="009C381E" w:rsidRDefault="00C130CB" w:rsidP="00C130CB">
                  <w:pPr>
                    <w:pStyle w:val="TableParagraph"/>
                    <w:spacing w:after="80" w:line="228" w:lineRule="auto"/>
                    <w:ind w:firstLine="4"/>
                    <w:jc w:val="both"/>
                    <w:rPr>
                      <w:rFonts w:ascii="Arial" w:hAnsi="Arial" w:cs="Arial"/>
                      <w:sz w:val="16"/>
                      <w:szCs w:val="16"/>
                    </w:rPr>
                  </w:pPr>
                  <w:r w:rsidRPr="009C381E">
                    <w:rPr>
                      <w:rFonts w:ascii="Arial" w:hAnsi="Arial" w:cs="Arial"/>
                      <w:w w:val="95"/>
                      <w:sz w:val="16"/>
                      <w:szCs w:val="16"/>
                    </w:rPr>
                    <w:t>Yönetim kurulu, 202</w:t>
                  </w:r>
                  <w:r>
                    <w:rPr>
                      <w:rFonts w:ascii="Arial" w:hAnsi="Arial" w:cs="Arial"/>
                      <w:w w:val="95"/>
                      <w:sz w:val="16"/>
                      <w:szCs w:val="16"/>
                    </w:rPr>
                    <w:t>4</w:t>
                  </w:r>
                  <w:r w:rsidRPr="009C381E">
                    <w:rPr>
                      <w:rFonts w:ascii="Arial" w:hAnsi="Arial" w:cs="Arial"/>
                      <w:w w:val="95"/>
                      <w:sz w:val="16"/>
                      <w:szCs w:val="16"/>
                    </w:rPr>
                    <w:t>-202</w:t>
                  </w:r>
                  <w:r>
                    <w:rPr>
                      <w:rFonts w:ascii="Arial" w:hAnsi="Arial" w:cs="Arial"/>
                      <w:w w:val="95"/>
                      <w:sz w:val="16"/>
                      <w:szCs w:val="16"/>
                    </w:rPr>
                    <w:t>8</w:t>
                  </w:r>
                  <w:r w:rsidRPr="009C381E">
                    <w:rPr>
                      <w:rFonts w:ascii="Arial" w:hAnsi="Arial" w:cs="Arial"/>
                      <w:w w:val="95"/>
                      <w:sz w:val="16"/>
                      <w:szCs w:val="16"/>
                    </w:rPr>
                    <w:t xml:space="preserve"> yılları arasında </w:t>
                  </w:r>
                  <w:proofErr w:type="spellStart"/>
                  <w:r w:rsidRPr="009C381E">
                    <w:rPr>
                      <w:rFonts w:ascii="Arial" w:hAnsi="Arial" w:cs="Arial"/>
                      <w:w w:val="95"/>
                      <w:sz w:val="16"/>
                      <w:szCs w:val="16"/>
                    </w:rPr>
                    <w:t>TTK’ya</w:t>
                  </w:r>
                  <w:proofErr w:type="spellEnd"/>
                  <w:r w:rsidRPr="009C381E">
                    <w:rPr>
                      <w:rFonts w:ascii="Arial" w:hAnsi="Arial" w:cs="Arial"/>
                      <w:w w:val="95"/>
                      <w:sz w:val="16"/>
                      <w:szCs w:val="16"/>
                    </w:rPr>
                    <w:t xml:space="preserve"> uygun olarak, kayıtlı sermaye tavanına </w:t>
                  </w:r>
                  <w:r w:rsidRPr="009C381E">
                    <w:rPr>
                      <w:rFonts w:ascii="Arial" w:hAnsi="Arial" w:cs="Arial"/>
                      <w:sz w:val="16"/>
                      <w:szCs w:val="16"/>
                    </w:rPr>
                    <w:t>kadar</w:t>
                  </w:r>
                  <w:r w:rsidRPr="009C381E">
                    <w:rPr>
                      <w:rFonts w:ascii="Arial" w:hAnsi="Arial" w:cs="Arial"/>
                      <w:spacing w:val="-25"/>
                      <w:sz w:val="16"/>
                      <w:szCs w:val="16"/>
                    </w:rPr>
                    <w:t xml:space="preserve"> </w:t>
                  </w:r>
                  <w:r w:rsidRPr="009C381E">
                    <w:rPr>
                      <w:rFonts w:ascii="Arial" w:hAnsi="Arial" w:cs="Arial"/>
                      <w:sz w:val="16"/>
                      <w:szCs w:val="16"/>
                    </w:rPr>
                    <w:t>yeni</w:t>
                  </w:r>
                  <w:r w:rsidRPr="009C381E">
                    <w:rPr>
                      <w:rFonts w:ascii="Arial" w:hAnsi="Arial" w:cs="Arial"/>
                      <w:spacing w:val="-25"/>
                      <w:sz w:val="16"/>
                      <w:szCs w:val="16"/>
                    </w:rPr>
                    <w:t xml:space="preserve"> </w:t>
                  </w:r>
                  <w:r w:rsidRPr="009C381E">
                    <w:rPr>
                      <w:rFonts w:ascii="Arial" w:hAnsi="Arial" w:cs="Arial"/>
                      <w:sz w:val="16"/>
                      <w:szCs w:val="16"/>
                    </w:rPr>
                    <w:t>paylar</w:t>
                  </w:r>
                  <w:r w:rsidRPr="009C381E">
                    <w:rPr>
                      <w:rFonts w:ascii="Arial" w:hAnsi="Arial" w:cs="Arial"/>
                      <w:spacing w:val="-26"/>
                      <w:sz w:val="16"/>
                      <w:szCs w:val="16"/>
                    </w:rPr>
                    <w:t xml:space="preserve"> </w:t>
                  </w:r>
                  <w:r w:rsidRPr="009C381E">
                    <w:rPr>
                      <w:rFonts w:ascii="Arial" w:hAnsi="Arial" w:cs="Arial"/>
                      <w:sz w:val="16"/>
                      <w:szCs w:val="16"/>
                    </w:rPr>
                    <w:t>ihraç</w:t>
                  </w:r>
                  <w:r w:rsidRPr="009C381E">
                    <w:rPr>
                      <w:rFonts w:ascii="Arial" w:hAnsi="Arial" w:cs="Arial"/>
                      <w:spacing w:val="-23"/>
                      <w:sz w:val="16"/>
                      <w:szCs w:val="16"/>
                    </w:rPr>
                    <w:t xml:space="preserve"> </w:t>
                  </w:r>
                  <w:r w:rsidRPr="009C381E">
                    <w:rPr>
                      <w:rFonts w:ascii="Arial" w:hAnsi="Arial" w:cs="Arial"/>
                      <w:sz w:val="16"/>
                      <w:szCs w:val="16"/>
                    </w:rPr>
                    <w:t>ederek</w:t>
                  </w:r>
                  <w:r w:rsidRPr="009C381E">
                    <w:rPr>
                      <w:rFonts w:ascii="Arial" w:hAnsi="Arial" w:cs="Arial"/>
                      <w:spacing w:val="-23"/>
                      <w:sz w:val="16"/>
                      <w:szCs w:val="16"/>
                    </w:rPr>
                    <w:t xml:space="preserve"> </w:t>
                  </w:r>
                  <w:r w:rsidRPr="009C381E">
                    <w:rPr>
                      <w:rFonts w:ascii="Arial" w:hAnsi="Arial" w:cs="Arial"/>
                      <w:sz w:val="16"/>
                      <w:szCs w:val="16"/>
                    </w:rPr>
                    <w:t>çıkarılmış</w:t>
                  </w:r>
                  <w:r w:rsidRPr="009C381E">
                    <w:rPr>
                      <w:rFonts w:ascii="Arial" w:hAnsi="Arial" w:cs="Arial"/>
                      <w:spacing w:val="-24"/>
                      <w:sz w:val="16"/>
                      <w:szCs w:val="16"/>
                    </w:rPr>
                    <w:t xml:space="preserve"> </w:t>
                  </w:r>
                  <w:r w:rsidRPr="009C381E">
                    <w:rPr>
                      <w:rFonts w:ascii="Arial" w:hAnsi="Arial" w:cs="Arial"/>
                      <w:sz w:val="16"/>
                      <w:szCs w:val="16"/>
                    </w:rPr>
                    <w:t>sermayeyi</w:t>
                  </w:r>
                  <w:r w:rsidRPr="009C381E">
                    <w:rPr>
                      <w:rFonts w:ascii="Arial" w:hAnsi="Arial" w:cs="Arial"/>
                      <w:spacing w:val="-21"/>
                      <w:sz w:val="16"/>
                      <w:szCs w:val="16"/>
                    </w:rPr>
                    <w:t xml:space="preserve"> </w:t>
                  </w:r>
                  <w:r w:rsidRPr="009C381E">
                    <w:rPr>
                      <w:rFonts w:ascii="Arial" w:hAnsi="Arial" w:cs="Arial"/>
                      <w:sz w:val="16"/>
                      <w:szCs w:val="16"/>
                    </w:rPr>
                    <w:t>artırmaya</w:t>
                  </w:r>
                  <w:r w:rsidRPr="009C381E">
                    <w:rPr>
                      <w:rFonts w:ascii="Arial" w:hAnsi="Arial" w:cs="Arial"/>
                      <w:spacing w:val="-19"/>
                      <w:sz w:val="16"/>
                      <w:szCs w:val="16"/>
                    </w:rPr>
                    <w:t xml:space="preserve"> </w:t>
                  </w:r>
                  <w:r w:rsidRPr="009C381E">
                    <w:rPr>
                      <w:rFonts w:ascii="Arial" w:hAnsi="Arial" w:cs="Arial"/>
                      <w:sz w:val="16"/>
                      <w:szCs w:val="16"/>
                    </w:rPr>
                    <w:t>ve</w:t>
                  </w:r>
                  <w:r w:rsidRPr="009C381E">
                    <w:rPr>
                      <w:rFonts w:ascii="Arial" w:hAnsi="Arial" w:cs="Arial"/>
                      <w:spacing w:val="-26"/>
                      <w:sz w:val="16"/>
                      <w:szCs w:val="16"/>
                    </w:rPr>
                    <w:t xml:space="preserve"> </w:t>
                  </w:r>
                  <w:r w:rsidRPr="009C381E">
                    <w:rPr>
                      <w:rFonts w:ascii="Arial" w:hAnsi="Arial" w:cs="Arial"/>
                      <w:sz w:val="16"/>
                      <w:szCs w:val="16"/>
                    </w:rPr>
                    <w:t>pay</w:t>
                  </w:r>
                  <w:r w:rsidRPr="009C381E">
                    <w:rPr>
                      <w:rFonts w:ascii="Arial" w:hAnsi="Arial" w:cs="Arial"/>
                      <w:spacing w:val="-19"/>
                      <w:sz w:val="16"/>
                      <w:szCs w:val="16"/>
                    </w:rPr>
                    <w:t xml:space="preserve"> </w:t>
                  </w:r>
                  <w:r w:rsidRPr="009C381E">
                    <w:rPr>
                      <w:rFonts w:ascii="Arial" w:hAnsi="Arial" w:cs="Arial"/>
                      <w:sz w:val="16"/>
                      <w:szCs w:val="16"/>
                    </w:rPr>
                    <w:t>sahiplerinin</w:t>
                  </w:r>
                  <w:r w:rsidRPr="009C381E">
                    <w:rPr>
                      <w:rFonts w:ascii="Arial" w:hAnsi="Arial" w:cs="Arial"/>
                      <w:spacing w:val="-22"/>
                      <w:sz w:val="16"/>
                      <w:szCs w:val="16"/>
                    </w:rPr>
                    <w:t xml:space="preserve"> </w:t>
                  </w:r>
                  <w:r w:rsidRPr="009C381E">
                    <w:rPr>
                      <w:rFonts w:ascii="Arial" w:hAnsi="Arial" w:cs="Arial"/>
                      <w:sz w:val="16"/>
                      <w:szCs w:val="16"/>
                    </w:rPr>
                    <w:t>yeni</w:t>
                  </w:r>
                  <w:r w:rsidRPr="009C381E">
                    <w:rPr>
                      <w:rFonts w:ascii="Arial" w:hAnsi="Arial" w:cs="Arial"/>
                      <w:spacing w:val="-25"/>
                      <w:sz w:val="16"/>
                      <w:szCs w:val="16"/>
                    </w:rPr>
                    <w:t xml:space="preserve"> </w:t>
                  </w:r>
                  <w:r w:rsidRPr="009C381E">
                    <w:rPr>
                      <w:rFonts w:ascii="Arial" w:hAnsi="Arial" w:cs="Arial"/>
                      <w:sz w:val="16"/>
                      <w:szCs w:val="16"/>
                    </w:rPr>
                    <w:t>pay alma haklarının sınırlandırılması ile imtiyazlı veya nominal değerinin üzerinde pay çıkarılması konusunda karar almaya yetkilidir. Yönetim kurulunun sermaye artırımına ilişkin</w:t>
                  </w:r>
                  <w:r w:rsidRPr="009C381E">
                    <w:rPr>
                      <w:rFonts w:ascii="Arial" w:hAnsi="Arial" w:cs="Arial"/>
                      <w:spacing w:val="-29"/>
                      <w:sz w:val="16"/>
                      <w:szCs w:val="16"/>
                    </w:rPr>
                    <w:t xml:space="preserve"> </w:t>
                  </w:r>
                  <w:r w:rsidRPr="009C381E">
                    <w:rPr>
                      <w:rFonts w:ascii="Arial" w:hAnsi="Arial" w:cs="Arial"/>
                      <w:sz w:val="16"/>
                      <w:szCs w:val="16"/>
                    </w:rPr>
                    <w:t>kararı</w:t>
                  </w:r>
                  <w:r w:rsidRPr="009C381E">
                    <w:rPr>
                      <w:rFonts w:ascii="Arial" w:hAnsi="Arial" w:cs="Arial"/>
                      <w:spacing w:val="-29"/>
                      <w:sz w:val="16"/>
                      <w:szCs w:val="16"/>
                    </w:rPr>
                    <w:t xml:space="preserve"> </w:t>
                  </w:r>
                  <w:r w:rsidRPr="009C381E">
                    <w:rPr>
                      <w:rFonts w:ascii="Arial" w:hAnsi="Arial" w:cs="Arial"/>
                      <w:sz w:val="16"/>
                      <w:szCs w:val="16"/>
                    </w:rPr>
                    <w:t>Şirket’in</w:t>
                  </w:r>
                  <w:r w:rsidRPr="009C381E">
                    <w:rPr>
                      <w:rFonts w:ascii="Arial" w:hAnsi="Arial" w:cs="Arial"/>
                      <w:spacing w:val="-27"/>
                      <w:sz w:val="16"/>
                      <w:szCs w:val="16"/>
                    </w:rPr>
                    <w:t xml:space="preserve"> </w:t>
                  </w:r>
                  <w:r w:rsidRPr="009C381E">
                    <w:rPr>
                      <w:rFonts w:ascii="Arial" w:hAnsi="Arial" w:cs="Arial"/>
                      <w:sz w:val="16"/>
                      <w:szCs w:val="16"/>
                    </w:rPr>
                    <w:t>internet</w:t>
                  </w:r>
                  <w:r w:rsidRPr="009C381E">
                    <w:rPr>
                      <w:rFonts w:ascii="Arial" w:hAnsi="Arial" w:cs="Arial"/>
                      <w:spacing w:val="-29"/>
                      <w:sz w:val="16"/>
                      <w:szCs w:val="16"/>
                    </w:rPr>
                    <w:t xml:space="preserve"> </w:t>
                  </w:r>
                  <w:r w:rsidRPr="009C381E">
                    <w:rPr>
                      <w:rFonts w:ascii="Arial" w:hAnsi="Arial" w:cs="Arial"/>
                      <w:sz w:val="16"/>
                      <w:szCs w:val="16"/>
                    </w:rPr>
                    <w:t>sitesinde</w:t>
                  </w:r>
                  <w:r w:rsidRPr="009C381E">
                    <w:rPr>
                      <w:rFonts w:ascii="Arial" w:hAnsi="Arial" w:cs="Arial"/>
                      <w:spacing w:val="-26"/>
                      <w:sz w:val="16"/>
                      <w:szCs w:val="16"/>
                    </w:rPr>
                    <w:t xml:space="preserve"> </w:t>
                  </w:r>
                  <w:r w:rsidRPr="009C381E">
                    <w:rPr>
                      <w:rFonts w:ascii="Arial" w:hAnsi="Arial" w:cs="Arial"/>
                      <w:sz w:val="16"/>
                      <w:szCs w:val="16"/>
                    </w:rPr>
                    <w:t>ilan</w:t>
                  </w:r>
                  <w:r w:rsidRPr="009C381E">
                    <w:rPr>
                      <w:rFonts w:ascii="Arial" w:hAnsi="Arial" w:cs="Arial"/>
                      <w:spacing w:val="-31"/>
                      <w:sz w:val="16"/>
                      <w:szCs w:val="16"/>
                    </w:rPr>
                    <w:t xml:space="preserve"> </w:t>
                  </w:r>
                  <w:r w:rsidRPr="009C381E">
                    <w:rPr>
                      <w:rFonts w:ascii="Arial" w:hAnsi="Arial" w:cs="Arial"/>
                      <w:sz w:val="16"/>
                      <w:szCs w:val="16"/>
                    </w:rPr>
                    <w:t>edilir.</w:t>
                  </w:r>
                  <w:r w:rsidRPr="009C381E">
                    <w:rPr>
                      <w:rFonts w:ascii="Arial" w:hAnsi="Arial" w:cs="Arial"/>
                      <w:spacing w:val="-24"/>
                      <w:sz w:val="16"/>
                      <w:szCs w:val="16"/>
                    </w:rPr>
                    <w:t xml:space="preserve"> </w:t>
                  </w:r>
                  <w:r w:rsidRPr="009C381E">
                    <w:rPr>
                      <w:rFonts w:ascii="Arial" w:hAnsi="Arial" w:cs="Arial"/>
                      <w:sz w:val="16"/>
                      <w:szCs w:val="16"/>
                    </w:rPr>
                    <w:t>Yeni</w:t>
                  </w:r>
                  <w:r w:rsidRPr="009C381E">
                    <w:rPr>
                      <w:rFonts w:ascii="Arial" w:hAnsi="Arial" w:cs="Arial"/>
                      <w:spacing w:val="-29"/>
                      <w:sz w:val="16"/>
                      <w:szCs w:val="16"/>
                    </w:rPr>
                    <w:t xml:space="preserve"> </w:t>
                  </w:r>
                  <w:r w:rsidRPr="009C381E">
                    <w:rPr>
                      <w:rFonts w:ascii="Arial" w:hAnsi="Arial" w:cs="Arial"/>
                      <w:sz w:val="16"/>
                      <w:szCs w:val="16"/>
                    </w:rPr>
                    <w:t>pay</w:t>
                  </w:r>
                  <w:r w:rsidRPr="009C381E">
                    <w:rPr>
                      <w:rFonts w:ascii="Arial" w:hAnsi="Arial" w:cs="Arial"/>
                      <w:spacing w:val="-27"/>
                      <w:sz w:val="16"/>
                      <w:szCs w:val="16"/>
                    </w:rPr>
                    <w:t xml:space="preserve"> </w:t>
                  </w:r>
                  <w:r w:rsidRPr="009C381E">
                    <w:rPr>
                      <w:rFonts w:ascii="Arial" w:hAnsi="Arial" w:cs="Arial"/>
                      <w:sz w:val="16"/>
                      <w:szCs w:val="16"/>
                    </w:rPr>
                    <w:t>alma</w:t>
                  </w:r>
                  <w:r w:rsidRPr="009C381E">
                    <w:rPr>
                      <w:rFonts w:ascii="Arial" w:hAnsi="Arial" w:cs="Arial"/>
                      <w:spacing w:val="-30"/>
                      <w:sz w:val="16"/>
                      <w:szCs w:val="16"/>
                    </w:rPr>
                    <w:t xml:space="preserve"> </w:t>
                  </w:r>
                  <w:r w:rsidRPr="009C381E">
                    <w:rPr>
                      <w:rFonts w:ascii="Arial" w:hAnsi="Arial" w:cs="Arial"/>
                      <w:sz w:val="16"/>
                      <w:szCs w:val="16"/>
                    </w:rPr>
                    <w:t>hakkını</w:t>
                  </w:r>
                  <w:r w:rsidRPr="009C381E">
                    <w:rPr>
                      <w:rFonts w:ascii="Arial" w:hAnsi="Arial" w:cs="Arial"/>
                      <w:spacing w:val="-29"/>
                      <w:sz w:val="16"/>
                      <w:szCs w:val="16"/>
                    </w:rPr>
                    <w:t xml:space="preserve"> </w:t>
                  </w:r>
                  <w:r w:rsidRPr="009C381E">
                    <w:rPr>
                      <w:rFonts w:ascii="Arial" w:hAnsi="Arial" w:cs="Arial"/>
                      <w:sz w:val="16"/>
                      <w:szCs w:val="16"/>
                    </w:rPr>
                    <w:t>kısıtlama</w:t>
                  </w:r>
                  <w:r w:rsidRPr="009C381E">
                    <w:rPr>
                      <w:rFonts w:ascii="Arial" w:hAnsi="Arial" w:cs="Arial"/>
                      <w:spacing w:val="-29"/>
                      <w:sz w:val="16"/>
                      <w:szCs w:val="16"/>
                    </w:rPr>
                    <w:t xml:space="preserve"> </w:t>
                  </w:r>
                  <w:r w:rsidRPr="009C381E">
                    <w:rPr>
                      <w:rFonts w:ascii="Arial" w:hAnsi="Arial" w:cs="Arial"/>
                      <w:sz w:val="16"/>
                      <w:szCs w:val="16"/>
                    </w:rPr>
                    <w:t>yetkisi, pay sahipleri arasında eşitsizliğe yol açacak şekilde</w:t>
                  </w:r>
                  <w:r w:rsidRPr="009C381E">
                    <w:rPr>
                      <w:rFonts w:ascii="Arial" w:hAnsi="Arial" w:cs="Arial"/>
                      <w:spacing w:val="-11"/>
                      <w:sz w:val="16"/>
                      <w:szCs w:val="16"/>
                    </w:rPr>
                    <w:t xml:space="preserve"> </w:t>
                  </w:r>
                  <w:r w:rsidRPr="009C381E">
                    <w:rPr>
                      <w:rFonts w:ascii="Arial" w:hAnsi="Arial" w:cs="Arial"/>
                      <w:sz w:val="16"/>
                      <w:szCs w:val="16"/>
                    </w:rPr>
                    <w:t>kullanılamaz.</w:t>
                  </w:r>
                </w:p>
                <w:p w14:paraId="2FD57F49" w14:textId="397FE997" w:rsidR="00C130CB" w:rsidRPr="009C381E" w:rsidRDefault="00C130CB" w:rsidP="00C130CB">
                  <w:pPr>
                    <w:pStyle w:val="TableParagraph"/>
                    <w:spacing w:after="80" w:line="225" w:lineRule="auto"/>
                    <w:ind w:firstLine="1"/>
                    <w:jc w:val="both"/>
                    <w:rPr>
                      <w:rFonts w:ascii="Arial" w:hAnsi="Arial" w:cs="Arial"/>
                      <w:sz w:val="16"/>
                      <w:szCs w:val="16"/>
                    </w:rPr>
                  </w:pPr>
                  <w:r w:rsidRPr="009C381E">
                    <w:rPr>
                      <w:rFonts w:ascii="Arial" w:hAnsi="Arial" w:cs="Arial"/>
                      <w:sz w:val="16"/>
                      <w:szCs w:val="16"/>
                    </w:rPr>
                    <w:t>Çıkarılmış sermaye miktarının Şirket unvanının kullanıldığı belgelerde gösterilmesi zorunludur.</w:t>
                  </w:r>
                  <w:r w:rsidRPr="009C381E">
                    <w:rPr>
                      <w:rFonts w:ascii="Arial" w:hAnsi="Arial" w:cs="Arial"/>
                      <w:spacing w:val="-21"/>
                      <w:sz w:val="16"/>
                      <w:szCs w:val="16"/>
                    </w:rPr>
                    <w:t xml:space="preserve"> </w:t>
                  </w:r>
                  <w:r w:rsidRPr="009C381E">
                    <w:rPr>
                      <w:rFonts w:ascii="Arial" w:hAnsi="Arial" w:cs="Arial"/>
                      <w:sz w:val="16"/>
                      <w:szCs w:val="16"/>
                    </w:rPr>
                    <w:t>Şirket</w:t>
                  </w:r>
                  <w:r w:rsidRPr="009C381E">
                    <w:rPr>
                      <w:rFonts w:ascii="Arial" w:hAnsi="Arial" w:cs="Arial"/>
                      <w:spacing w:val="-24"/>
                      <w:sz w:val="16"/>
                      <w:szCs w:val="16"/>
                    </w:rPr>
                    <w:t xml:space="preserve"> </w:t>
                  </w:r>
                  <w:r w:rsidRPr="009C381E">
                    <w:rPr>
                      <w:rFonts w:ascii="Arial" w:hAnsi="Arial" w:cs="Arial"/>
                      <w:sz w:val="16"/>
                      <w:szCs w:val="16"/>
                    </w:rPr>
                    <w:t>pay</w:t>
                  </w:r>
                  <w:r w:rsidRPr="009C381E">
                    <w:rPr>
                      <w:rFonts w:ascii="Arial" w:hAnsi="Arial" w:cs="Arial"/>
                      <w:spacing w:val="-22"/>
                      <w:sz w:val="16"/>
                      <w:szCs w:val="16"/>
                    </w:rPr>
                    <w:t xml:space="preserve"> </w:t>
                  </w:r>
                  <w:r w:rsidRPr="009C381E">
                    <w:rPr>
                      <w:rFonts w:ascii="Arial" w:hAnsi="Arial" w:cs="Arial"/>
                      <w:sz w:val="16"/>
                      <w:szCs w:val="16"/>
                    </w:rPr>
                    <w:t>sahipleri</w:t>
                  </w:r>
                  <w:r w:rsidRPr="009C381E">
                    <w:rPr>
                      <w:rFonts w:ascii="Arial" w:hAnsi="Arial" w:cs="Arial"/>
                      <w:spacing w:val="-24"/>
                      <w:sz w:val="16"/>
                      <w:szCs w:val="16"/>
                    </w:rPr>
                    <w:t xml:space="preserve"> </w:t>
                  </w:r>
                  <w:r w:rsidRPr="009C381E">
                    <w:rPr>
                      <w:rFonts w:ascii="Arial" w:hAnsi="Arial" w:cs="Arial"/>
                      <w:sz w:val="16"/>
                      <w:szCs w:val="16"/>
                    </w:rPr>
                    <w:t>ile</w:t>
                  </w:r>
                  <w:r w:rsidRPr="009C381E">
                    <w:rPr>
                      <w:rFonts w:ascii="Arial" w:hAnsi="Arial" w:cs="Arial"/>
                      <w:spacing w:val="-26"/>
                      <w:sz w:val="16"/>
                      <w:szCs w:val="16"/>
                    </w:rPr>
                    <w:t xml:space="preserve"> </w:t>
                  </w:r>
                  <w:r w:rsidRPr="009C381E">
                    <w:rPr>
                      <w:rFonts w:ascii="Arial" w:hAnsi="Arial" w:cs="Arial"/>
                      <w:sz w:val="16"/>
                      <w:szCs w:val="16"/>
                    </w:rPr>
                    <w:t>ilgili</w:t>
                  </w:r>
                  <w:r w:rsidRPr="009C381E">
                    <w:rPr>
                      <w:rFonts w:ascii="Arial" w:hAnsi="Arial" w:cs="Arial"/>
                      <w:spacing w:val="-27"/>
                      <w:sz w:val="16"/>
                      <w:szCs w:val="16"/>
                    </w:rPr>
                    <w:t xml:space="preserve"> </w:t>
                  </w:r>
                  <w:r w:rsidRPr="009C381E">
                    <w:rPr>
                      <w:rFonts w:ascii="Arial" w:hAnsi="Arial" w:cs="Arial"/>
                      <w:sz w:val="16"/>
                      <w:szCs w:val="16"/>
                    </w:rPr>
                    <w:t>olarak</w:t>
                  </w:r>
                  <w:r w:rsidRPr="009C381E">
                    <w:rPr>
                      <w:rFonts w:ascii="Arial" w:hAnsi="Arial" w:cs="Arial"/>
                      <w:spacing w:val="-24"/>
                      <w:sz w:val="16"/>
                      <w:szCs w:val="16"/>
                    </w:rPr>
                    <w:t xml:space="preserve"> </w:t>
                  </w:r>
                  <w:r w:rsidRPr="009C381E">
                    <w:rPr>
                      <w:rFonts w:ascii="Arial" w:hAnsi="Arial" w:cs="Arial"/>
                      <w:sz w:val="16"/>
                      <w:szCs w:val="16"/>
                    </w:rPr>
                    <w:t>SPK</w:t>
                  </w:r>
                  <w:r w:rsidRPr="009C381E">
                    <w:rPr>
                      <w:rFonts w:ascii="Arial" w:hAnsi="Arial" w:cs="Arial"/>
                      <w:spacing w:val="-25"/>
                      <w:sz w:val="16"/>
                      <w:szCs w:val="16"/>
                    </w:rPr>
                    <w:t xml:space="preserve"> </w:t>
                  </w:r>
                  <w:r w:rsidRPr="009C381E">
                    <w:rPr>
                      <w:rFonts w:ascii="Arial" w:hAnsi="Arial" w:cs="Arial"/>
                      <w:sz w:val="16"/>
                      <w:szCs w:val="16"/>
                    </w:rPr>
                    <w:t>ve</w:t>
                  </w:r>
                  <w:r w:rsidRPr="009C381E">
                    <w:rPr>
                      <w:rFonts w:ascii="Arial" w:hAnsi="Arial" w:cs="Arial"/>
                      <w:spacing w:val="-27"/>
                      <w:sz w:val="16"/>
                      <w:szCs w:val="16"/>
                    </w:rPr>
                    <w:t xml:space="preserve"> </w:t>
                  </w:r>
                  <w:r w:rsidRPr="009C381E">
                    <w:rPr>
                      <w:rFonts w:ascii="Arial" w:hAnsi="Arial" w:cs="Arial"/>
                      <w:sz w:val="16"/>
                      <w:szCs w:val="16"/>
                    </w:rPr>
                    <w:t>ilgili</w:t>
                  </w:r>
                  <w:r w:rsidRPr="009C381E">
                    <w:rPr>
                      <w:rFonts w:ascii="Arial" w:hAnsi="Arial" w:cs="Arial"/>
                      <w:spacing w:val="-24"/>
                      <w:sz w:val="16"/>
                      <w:szCs w:val="16"/>
                    </w:rPr>
                    <w:t xml:space="preserve"> </w:t>
                  </w:r>
                  <w:r w:rsidRPr="009C381E">
                    <w:rPr>
                      <w:rFonts w:ascii="Arial" w:hAnsi="Arial" w:cs="Arial"/>
                      <w:sz w:val="16"/>
                      <w:szCs w:val="16"/>
                    </w:rPr>
                    <w:t>mevzuat</w:t>
                  </w:r>
                  <w:r w:rsidRPr="009C381E">
                    <w:rPr>
                      <w:rFonts w:ascii="Arial" w:hAnsi="Arial" w:cs="Arial"/>
                      <w:spacing w:val="-25"/>
                      <w:sz w:val="16"/>
                      <w:szCs w:val="16"/>
                    </w:rPr>
                    <w:t xml:space="preserve"> </w:t>
                  </w:r>
                  <w:r w:rsidRPr="009C381E">
                    <w:rPr>
                      <w:rFonts w:ascii="Arial" w:hAnsi="Arial" w:cs="Arial"/>
                      <w:sz w:val="16"/>
                      <w:szCs w:val="16"/>
                    </w:rPr>
                    <w:t>hükümlerine</w:t>
                  </w:r>
                  <w:r w:rsidRPr="009C381E">
                    <w:rPr>
                      <w:rFonts w:ascii="Arial" w:hAnsi="Arial" w:cs="Arial"/>
                      <w:spacing w:val="-22"/>
                      <w:sz w:val="16"/>
                      <w:szCs w:val="16"/>
                    </w:rPr>
                    <w:t xml:space="preserve"> </w:t>
                  </w:r>
                  <w:r w:rsidRPr="009C381E">
                    <w:rPr>
                      <w:rFonts w:ascii="Arial" w:hAnsi="Arial" w:cs="Arial"/>
                      <w:sz w:val="16"/>
                      <w:szCs w:val="16"/>
                    </w:rPr>
                    <w:t xml:space="preserve">uygun </w:t>
                  </w:r>
                  <w:r w:rsidRPr="009C381E">
                    <w:rPr>
                      <w:rFonts w:ascii="Arial" w:hAnsi="Arial" w:cs="Arial"/>
                      <w:w w:val="95"/>
                      <w:sz w:val="16"/>
                      <w:szCs w:val="16"/>
                    </w:rPr>
                    <w:t xml:space="preserve">hareket edecektir. Yönetim Kurulu payların muhtelif tertipler halinde çıkartılması ve kolay </w:t>
                  </w:r>
                  <w:r w:rsidRPr="009C381E">
                    <w:rPr>
                      <w:rFonts w:ascii="Arial" w:hAnsi="Arial" w:cs="Arial"/>
                      <w:sz w:val="16"/>
                      <w:szCs w:val="16"/>
                    </w:rPr>
                    <w:t xml:space="preserve">saklanmasını </w:t>
                  </w:r>
                  <w:proofErr w:type="spellStart"/>
                  <w:r w:rsidRPr="009C381E">
                    <w:rPr>
                      <w:rFonts w:ascii="Arial" w:hAnsi="Arial" w:cs="Arial"/>
                      <w:sz w:val="16"/>
                      <w:szCs w:val="16"/>
                    </w:rPr>
                    <w:t>teminen</w:t>
                  </w:r>
                  <w:proofErr w:type="spellEnd"/>
                  <w:r w:rsidRPr="009C381E">
                    <w:rPr>
                      <w:rFonts w:ascii="Arial" w:hAnsi="Arial" w:cs="Arial"/>
                      <w:sz w:val="16"/>
                      <w:szCs w:val="16"/>
                    </w:rPr>
                    <w:t xml:space="preserve"> lüzum gördüğünde birden fazla payı temsil edecek yüksek</w:t>
                  </w:r>
                  <w:r w:rsidRPr="009C381E">
                    <w:rPr>
                      <w:rFonts w:ascii="Arial" w:hAnsi="Arial" w:cs="Arial"/>
                      <w:spacing w:val="-23"/>
                      <w:sz w:val="16"/>
                      <w:szCs w:val="16"/>
                    </w:rPr>
                    <w:t xml:space="preserve"> </w:t>
                  </w:r>
                  <w:r w:rsidRPr="009C381E">
                    <w:rPr>
                      <w:rFonts w:ascii="Arial" w:hAnsi="Arial" w:cs="Arial"/>
                      <w:sz w:val="16"/>
                      <w:szCs w:val="16"/>
                    </w:rPr>
                    <w:t>paylık kupürler halinde çıkartma yetkisine</w:t>
                  </w:r>
                  <w:r w:rsidRPr="009C381E">
                    <w:rPr>
                      <w:rFonts w:ascii="Arial" w:hAnsi="Arial" w:cs="Arial"/>
                      <w:spacing w:val="11"/>
                      <w:sz w:val="16"/>
                      <w:szCs w:val="16"/>
                    </w:rPr>
                    <w:t xml:space="preserve"> </w:t>
                  </w:r>
                  <w:r w:rsidRPr="009C381E">
                    <w:rPr>
                      <w:rFonts w:ascii="Arial" w:hAnsi="Arial" w:cs="Arial"/>
                      <w:sz w:val="16"/>
                      <w:szCs w:val="16"/>
                    </w:rPr>
                    <w:t>sahiptir.</w:t>
                  </w:r>
                </w:p>
                <w:p w14:paraId="64DA653C" w14:textId="704A92DB" w:rsidR="00C130CB" w:rsidRPr="009C381E" w:rsidRDefault="00C130CB" w:rsidP="00C130CB">
                  <w:pPr>
                    <w:pStyle w:val="TableParagraph"/>
                    <w:spacing w:after="80" w:line="228" w:lineRule="auto"/>
                    <w:ind w:hanging="1"/>
                    <w:jc w:val="both"/>
                    <w:rPr>
                      <w:rFonts w:ascii="Arial" w:hAnsi="Arial" w:cs="Arial"/>
                      <w:sz w:val="16"/>
                      <w:szCs w:val="16"/>
                    </w:rPr>
                  </w:pPr>
                  <w:r w:rsidRPr="009C381E">
                    <w:rPr>
                      <w:rFonts w:ascii="Arial" w:hAnsi="Arial" w:cs="Arial"/>
                      <w:sz w:val="16"/>
                      <w:szCs w:val="16"/>
                    </w:rPr>
                    <w:t>Genel</w:t>
                  </w:r>
                  <w:r w:rsidRPr="009C381E">
                    <w:rPr>
                      <w:rFonts w:ascii="Arial" w:hAnsi="Arial" w:cs="Arial"/>
                      <w:spacing w:val="-4"/>
                      <w:sz w:val="16"/>
                      <w:szCs w:val="16"/>
                    </w:rPr>
                    <w:t xml:space="preserve"> </w:t>
                  </w:r>
                  <w:r w:rsidRPr="009C381E">
                    <w:rPr>
                      <w:rFonts w:ascii="Arial" w:hAnsi="Arial" w:cs="Arial"/>
                      <w:sz w:val="16"/>
                      <w:szCs w:val="16"/>
                    </w:rPr>
                    <w:t>kurul,</w:t>
                  </w:r>
                  <w:r w:rsidRPr="009C381E">
                    <w:rPr>
                      <w:rFonts w:ascii="Arial" w:hAnsi="Arial" w:cs="Arial"/>
                      <w:spacing w:val="-8"/>
                      <w:sz w:val="16"/>
                      <w:szCs w:val="16"/>
                    </w:rPr>
                    <w:t xml:space="preserve"> </w:t>
                  </w:r>
                  <w:r w:rsidRPr="009C381E">
                    <w:rPr>
                      <w:rFonts w:ascii="Arial" w:hAnsi="Arial" w:cs="Arial"/>
                      <w:sz w:val="16"/>
                      <w:szCs w:val="16"/>
                    </w:rPr>
                    <w:t>sermaye</w:t>
                  </w:r>
                  <w:r w:rsidRPr="009C381E">
                    <w:rPr>
                      <w:rFonts w:ascii="Arial" w:hAnsi="Arial" w:cs="Arial"/>
                      <w:spacing w:val="-5"/>
                      <w:sz w:val="16"/>
                      <w:szCs w:val="16"/>
                    </w:rPr>
                    <w:t xml:space="preserve"> </w:t>
                  </w:r>
                  <w:r w:rsidRPr="009C381E">
                    <w:rPr>
                      <w:rFonts w:ascii="Arial" w:hAnsi="Arial" w:cs="Arial"/>
                      <w:sz w:val="16"/>
                      <w:szCs w:val="16"/>
                    </w:rPr>
                    <w:t>tutarı</w:t>
                  </w:r>
                  <w:r w:rsidRPr="009C381E">
                    <w:rPr>
                      <w:rFonts w:ascii="Arial" w:hAnsi="Arial" w:cs="Arial"/>
                      <w:spacing w:val="-6"/>
                      <w:sz w:val="16"/>
                      <w:szCs w:val="16"/>
                    </w:rPr>
                    <w:t xml:space="preserve"> </w:t>
                  </w:r>
                  <w:r w:rsidRPr="009C381E">
                    <w:rPr>
                      <w:rFonts w:ascii="Arial" w:hAnsi="Arial" w:cs="Arial"/>
                      <w:sz w:val="16"/>
                      <w:szCs w:val="16"/>
                    </w:rPr>
                    <w:t>aynı</w:t>
                  </w:r>
                  <w:r w:rsidRPr="009C381E">
                    <w:rPr>
                      <w:rFonts w:ascii="Arial" w:hAnsi="Arial" w:cs="Arial"/>
                      <w:spacing w:val="-6"/>
                      <w:sz w:val="16"/>
                      <w:szCs w:val="16"/>
                    </w:rPr>
                    <w:t xml:space="preserve"> </w:t>
                  </w:r>
                  <w:r w:rsidRPr="009C381E">
                    <w:rPr>
                      <w:rFonts w:ascii="Arial" w:hAnsi="Arial" w:cs="Arial"/>
                      <w:sz w:val="16"/>
                      <w:szCs w:val="16"/>
                    </w:rPr>
                    <w:t>kalmak</w:t>
                  </w:r>
                  <w:r w:rsidRPr="009C381E">
                    <w:rPr>
                      <w:rFonts w:ascii="Arial" w:hAnsi="Arial" w:cs="Arial"/>
                      <w:spacing w:val="-5"/>
                      <w:sz w:val="16"/>
                      <w:szCs w:val="16"/>
                    </w:rPr>
                    <w:t xml:space="preserve"> </w:t>
                  </w:r>
                  <w:r w:rsidRPr="009C381E">
                    <w:rPr>
                      <w:rFonts w:ascii="Arial" w:hAnsi="Arial" w:cs="Arial"/>
                      <w:sz w:val="16"/>
                      <w:szCs w:val="16"/>
                    </w:rPr>
                    <w:t>şartıyla,</w:t>
                  </w:r>
                  <w:r w:rsidRPr="009C381E">
                    <w:rPr>
                      <w:rFonts w:ascii="Arial" w:hAnsi="Arial" w:cs="Arial"/>
                      <w:spacing w:val="-7"/>
                      <w:sz w:val="16"/>
                      <w:szCs w:val="16"/>
                    </w:rPr>
                    <w:t xml:space="preserve"> </w:t>
                  </w:r>
                  <w:r w:rsidRPr="009C381E">
                    <w:rPr>
                      <w:rFonts w:ascii="Arial" w:hAnsi="Arial" w:cs="Arial"/>
                      <w:sz w:val="16"/>
                      <w:szCs w:val="16"/>
                    </w:rPr>
                    <w:t>esas</w:t>
                  </w:r>
                  <w:r w:rsidRPr="009C381E">
                    <w:rPr>
                      <w:rFonts w:ascii="Arial" w:hAnsi="Arial" w:cs="Arial"/>
                      <w:spacing w:val="-8"/>
                      <w:sz w:val="16"/>
                      <w:szCs w:val="16"/>
                    </w:rPr>
                    <w:t xml:space="preserve"> </w:t>
                  </w:r>
                  <w:r w:rsidRPr="009C381E">
                    <w:rPr>
                      <w:rFonts w:ascii="Arial" w:hAnsi="Arial" w:cs="Arial"/>
                      <w:sz w:val="16"/>
                      <w:szCs w:val="16"/>
                    </w:rPr>
                    <w:t>sözleşmeyi</w:t>
                  </w:r>
                  <w:r w:rsidRPr="009C381E">
                    <w:rPr>
                      <w:rFonts w:ascii="Arial" w:hAnsi="Arial" w:cs="Arial"/>
                      <w:spacing w:val="-2"/>
                      <w:sz w:val="16"/>
                      <w:szCs w:val="16"/>
                    </w:rPr>
                    <w:t xml:space="preserve"> </w:t>
                  </w:r>
                  <w:r w:rsidRPr="009C381E">
                    <w:rPr>
                      <w:rFonts w:ascii="Arial" w:hAnsi="Arial" w:cs="Arial"/>
                      <w:sz w:val="16"/>
                      <w:szCs w:val="16"/>
                    </w:rPr>
                    <w:t xml:space="preserve">değiştirmek suretiyle, paylara asgari itibari değer hükmüne uyarak, itibari değerleri daha küçük olan paylara </w:t>
                  </w:r>
                  <w:r w:rsidRPr="009C381E">
                    <w:rPr>
                      <w:rFonts w:ascii="Arial" w:hAnsi="Arial" w:cs="Arial"/>
                      <w:w w:val="95"/>
                      <w:sz w:val="16"/>
                      <w:szCs w:val="16"/>
                    </w:rPr>
                    <w:t xml:space="preserve">bölmek veya paylara itibari değerleri daha yüksek olan paylar halinde birleştirmek yetkisini </w:t>
                  </w:r>
                  <w:r w:rsidRPr="009C381E">
                    <w:rPr>
                      <w:rFonts w:ascii="Arial" w:hAnsi="Arial" w:cs="Arial"/>
                      <w:sz w:val="16"/>
                      <w:szCs w:val="16"/>
                    </w:rPr>
                    <w:t xml:space="preserve">haizdir. Şu kadar ki, paylara birleştirilebilmesi için her pay sahibinin bu işleme onay vermesi gerekir. </w:t>
                  </w:r>
                  <w:proofErr w:type="spellStart"/>
                  <w:r w:rsidRPr="009C381E">
                    <w:rPr>
                      <w:rFonts w:ascii="Arial" w:hAnsi="Arial" w:cs="Arial"/>
                      <w:sz w:val="16"/>
                      <w:szCs w:val="16"/>
                    </w:rPr>
                    <w:t>TTK’nın</w:t>
                  </w:r>
                  <w:proofErr w:type="spellEnd"/>
                  <w:r w:rsidRPr="009C381E">
                    <w:rPr>
                      <w:rFonts w:ascii="Arial" w:hAnsi="Arial" w:cs="Arial"/>
                      <w:sz w:val="16"/>
                      <w:szCs w:val="16"/>
                    </w:rPr>
                    <w:t xml:space="preserve"> 476. maddesi</w:t>
                  </w:r>
                  <w:r w:rsidRPr="009C381E">
                    <w:rPr>
                      <w:rFonts w:ascii="Arial" w:hAnsi="Arial" w:cs="Arial"/>
                      <w:spacing w:val="17"/>
                      <w:sz w:val="16"/>
                      <w:szCs w:val="16"/>
                    </w:rPr>
                    <w:t xml:space="preserve"> </w:t>
                  </w:r>
                  <w:r w:rsidRPr="009C381E">
                    <w:rPr>
                      <w:rFonts w:ascii="Arial" w:hAnsi="Arial" w:cs="Arial"/>
                      <w:sz w:val="16"/>
                      <w:szCs w:val="16"/>
                    </w:rPr>
                    <w:t>saklıdır.</w:t>
                  </w:r>
                </w:p>
                <w:p w14:paraId="5ADEC1BB" w14:textId="74950666" w:rsidR="00C130CB" w:rsidRPr="009C381E" w:rsidRDefault="00C130CB" w:rsidP="00C130CB">
                  <w:pPr>
                    <w:pStyle w:val="TableParagraph"/>
                    <w:spacing w:after="80" w:line="225" w:lineRule="auto"/>
                    <w:ind w:hanging="1"/>
                    <w:jc w:val="both"/>
                    <w:rPr>
                      <w:rFonts w:ascii="Arial" w:hAnsi="Arial" w:cs="Arial"/>
                      <w:sz w:val="16"/>
                      <w:szCs w:val="16"/>
                    </w:rPr>
                  </w:pPr>
                  <w:r w:rsidRPr="009C381E">
                    <w:rPr>
                      <w:rFonts w:ascii="Arial" w:hAnsi="Arial" w:cs="Arial"/>
                      <w:sz w:val="16"/>
                      <w:szCs w:val="16"/>
                    </w:rPr>
                    <w:t>Sermaye</w:t>
                  </w:r>
                  <w:r w:rsidRPr="009C381E">
                    <w:rPr>
                      <w:rFonts w:ascii="Arial" w:hAnsi="Arial" w:cs="Arial"/>
                      <w:spacing w:val="-25"/>
                      <w:sz w:val="16"/>
                      <w:szCs w:val="16"/>
                    </w:rPr>
                    <w:t xml:space="preserve"> </w:t>
                  </w:r>
                  <w:r w:rsidRPr="009C381E">
                    <w:rPr>
                      <w:rFonts w:ascii="Arial" w:hAnsi="Arial" w:cs="Arial"/>
                      <w:sz w:val="16"/>
                      <w:szCs w:val="16"/>
                    </w:rPr>
                    <w:t>artırımı</w:t>
                  </w:r>
                  <w:r w:rsidRPr="009C381E">
                    <w:rPr>
                      <w:rFonts w:ascii="Arial" w:hAnsi="Arial" w:cs="Arial"/>
                      <w:spacing w:val="-25"/>
                      <w:sz w:val="16"/>
                      <w:szCs w:val="16"/>
                    </w:rPr>
                    <w:t xml:space="preserve"> </w:t>
                  </w:r>
                  <w:r w:rsidRPr="009C381E">
                    <w:rPr>
                      <w:rFonts w:ascii="Arial" w:hAnsi="Arial" w:cs="Arial"/>
                      <w:sz w:val="16"/>
                      <w:szCs w:val="16"/>
                    </w:rPr>
                    <w:t>kapsamında</w:t>
                  </w:r>
                  <w:r w:rsidRPr="009C381E">
                    <w:rPr>
                      <w:rFonts w:ascii="Arial" w:hAnsi="Arial" w:cs="Arial"/>
                      <w:spacing w:val="-20"/>
                      <w:sz w:val="16"/>
                      <w:szCs w:val="16"/>
                    </w:rPr>
                    <w:t xml:space="preserve"> </w:t>
                  </w:r>
                  <w:r w:rsidRPr="009C381E">
                    <w:rPr>
                      <w:rFonts w:ascii="Arial" w:hAnsi="Arial" w:cs="Arial"/>
                      <w:sz w:val="16"/>
                      <w:szCs w:val="16"/>
                    </w:rPr>
                    <w:t>şirkette</w:t>
                  </w:r>
                  <w:r w:rsidRPr="009C381E">
                    <w:rPr>
                      <w:rFonts w:ascii="Arial" w:hAnsi="Arial" w:cs="Arial"/>
                      <w:spacing w:val="-21"/>
                      <w:sz w:val="16"/>
                      <w:szCs w:val="16"/>
                    </w:rPr>
                    <w:t xml:space="preserve"> </w:t>
                  </w:r>
                  <w:r w:rsidRPr="009C381E">
                    <w:rPr>
                      <w:rFonts w:ascii="Arial" w:hAnsi="Arial" w:cs="Arial"/>
                      <w:sz w:val="16"/>
                      <w:szCs w:val="16"/>
                    </w:rPr>
                    <w:t>pay</w:t>
                  </w:r>
                  <w:r w:rsidRPr="009C381E">
                    <w:rPr>
                      <w:rFonts w:ascii="Arial" w:hAnsi="Arial" w:cs="Arial"/>
                      <w:spacing w:val="-20"/>
                      <w:sz w:val="16"/>
                      <w:szCs w:val="16"/>
                    </w:rPr>
                    <w:t xml:space="preserve"> </w:t>
                  </w:r>
                  <w:r w:rsidRPr="009C381E">
                    <w:rPr>
                      <w:rFonts w:ascii="Arial" w:hAnsi="Arial" w:cs="Arial"/>
                      <w:sz w:val="16"/>
                      <w:szCs w:val="16"/>
                    </w:rPr>
                    <w:t>sahibi</w:t>
                  </w:r>
                  <w:r w:rsidRPr="009C381E">
                    <w:rPr>
                      <w:rFonts w:ascii="Arial" w:hAnsi="Arial" w:cs="Arial"/>
                      <w:spacing w:val="-27"/>
                      <w:sz w:val="16"/>
                      <w:szCs w:val="16"/>
                    </w:rPr>
                    <w:t xml:space="preserve"> </w:t>
                  </w:r>
                  <w:r w:rsidRPr="009C381E">
                    <w:rPr>
                      <w:rFonts w:ascii="Arial" w:hAnsi="Arial" w:cs="Arial"/>
                      <w:sz w:val="16"/>
                      <w:szCs w:val="16"/>
                    </w:rPr>
                    <w:t>olacak</w:t>
                  </w:r>
                  <w:r w:rsidRPr="009C381E">
                    <w:rPr>
                      <w:rFonts w:ascii="Arial" w:hAnsi="Arial" w:cs="Arial"/>
                      <w:spacing w:val="-24"/>
                      <w:sz w:val="16"/>
                      <w:szCs w:val="16"/>
                    </w:rPr>
                    <w:t xml:space="preserve"> </w:t>
                  </w:r>
                  <w:r w:rsidRPr="009C381E">
                    <w:rPr>
                      <w:rFonts w:ascii="Arial" w:hAnsi="Arial" w:cs="Arial"/>
                      <w:sz w:val="16"/>
                      <w:szCs w:val="16"/>
                    </w:rPr>
                    <w:t>yeni</w:t>
                  </w:r>
                  <w:r w:rsidRPr="009C381E">
                    <w:rPr>
                      <w:rFonts w:ascii="Arial" w:hAnsi="Arial" w:cs="Arial"/>
                      <w:spacing w:val="-27"/>
                      <w:sz w:val="16"/>
                      <w:szCs w:val="16"/>
                    </w:rPr>
                    <w:t xml:space="preserve"> </w:t>
                  </w:r>
                  <w:r w:rsidRPr="009C381E">
                    <w:rPr>
                      <w:rFonts w:ascii="Arial" w:hAnsi="Arial" w:cs="Arial"/>
                      <w:sz w:val="16"/>
                      <w:szCs w:val="16"/>
                    </w:rPr>
                    <w:t>ortakların</w:t>
                  </w:r>
                  <w:r w:rsidRPr="009C381E">
                    <w:rPr>
                      <w:rFonts w:ascii="Arial" w:hAnsi="Arial" w:cs="Arial"/>
                      <w:spacing w:val="-22"/>
                      <w:sz w:val="16"/>
                      <w:szCs w:val="16"/>
                    </w:rPr>
                    <w:t xml:space="preserve"> </w:t>
                  </w:r>
                  <w:r w:rsidRPr="009C381E">
                    <w:rPr>
                      <w:rFonts w:ascii="Arial" w:hAnsi="Arial" w:cs="Arial"/>
                      <w:sz w:val="16"/>
                      <w:szCs w:val="16"/>
                    </w:rPr>
                    <w:t>ilgili</w:t>
                  </w:r>
                  <w:r w:rsidRPr="009C381E">
                    <w:rPr>
                      <w:rFonts w:ascii="Arial" w:hAnsi="Arial" w:cs="Arial"/>
                      <w:spacing w:val="-26"/>
                      <w:sz w:val="16"/>
                      <w:szCs w:val="16"/>
                    </w:rPr>
                    <w:t xml:space="preserve"> </w:t>
                  </w:r>
                  <w:r w:rsidRPr="009C381E">
                    <w:rPr>
                      <w:rFonts w:ascii="Arial" w:hAnsi="Arial" w:cs="Arial"/>
                      <w:sz w:val="16"/>
                      <w:szCs w:val="16"/>
                    </w:rPr>
                    <w:t>mevzuatta</w:t>
                  </w:r>
                  <w:r w:rsidRPr="009C381E">
                    <w:rPr>
                      <w:rFonts w:ascii="Arial" w:hAnsi="Arial" w:cs="Arial"/>
                      <w:spacing w:val="-23"/>
                      <w:sz w:val="16"/>
                      <w:szCs w:val="16"/>
                    </w:rPr>
                    <w:t xml:space="preserve"> </w:t>
                  </w:r>
                  <w:r w:rsidRPr="009C381E">
                    <w:rPr>
                      <w:rFonts w:ascii="Arial" w:hAnsi="Arial" w:cs="Arial"/>
                      <w:sz w:val="16"/>
                      <w:szCs w:val="16"/>
                    </w:rPr>
                    <w:t>yer alan</w:t>
                  </w:r>
                  <w:r w:rsidRPr="009C381E">
                    <w:rPr>
                      <w:rFonts w:ascii="Arial" w:hAnsi="Arial" w:cs="Arial"/>
                      <w:spacing w:val="-18"/>
                      <w:sz w:val="16"/>
                      <w:szCs w:val="16"/>
                    </w:rPr>
                    <w:t xml:space="preserve"> </w:t>
                  </w:r>
                  <w:r w:rsidRPr="009C381E">
                    <w:rPr>
                      <w:rFonts w:ascii="Arial" w:hAnsi="Arial" w:cs="Arial"/>
                      <w:sz w:val="16"/>
                      <w:szCs w:val="16"/>
                    </w:rPr>
                    <w:t>şartları</w:t>
                  </w:r>
                  <w:r w:rsidRPr="009C381E">
                    <w:rPr>
                      <w:rFonts w:ascii="Arial" w:hAnsi="Arial" w:cs="Arial"/>
                      <w:spacing w:val="-15"/>
                      <w:sz w:val="16"/>
                      <w:szCs w:val="16"/>
                    </w:rPr>
                    <w:t xml:space="preserve"> </w:t>
                  </w:r>
                  <w:r w:rsidRPr="009C381E">
                    <w:rPr>
                      <w:rFonts w:ascii="Arial" w:hAnsi="Arial" w:cs="Arial"/>
                      <w:sz w:val="16"/>
                      <w:szCs w:val="16"/>
                    </w:rPr>
                    <w:t>sağladıklarını</w:t>
                  </w:r>
                  <w:r w:rsidRPr="009C381E">
                    <w:rPr>
                      <w:rFonts w:ascii="Arial" w:hAnsi="Arial" w:cs="Arial"/>
                      <w:spacing w:val="-21"/>
                      <w:sz w:val="16"/>
                      <w:szCs w:val="16"/>
                    </w:rPr>
                    <w:t xml:space="preserve"> </w:t>
                  </w:r>
                  <w:r w:rsidRPr="009C381E">
                    <w:rPr>
                      <w:rFonts w:ascii="Arial" w:hAnsi="Arial" w:cs="Arial"/>
                      <w:sz w:val="16"/>
                      <w:szCs w:val="16"/>
                    </w:rPr>
                    <w:t>tevsik</w:t>
                  </w:r>
                  <w:r w:rsidRPr="009C381E">
                    <w:rPr>
                      <w:rFonts w:ascii="Arial" w:hAnsi="Arial" w:cs="Arial"/>
                      <w:spacing w:val="-14"/>
                      <w:sz w:val="16"/>
                      <w:szCs w:val="16"/>
                    </w:rPr>
                    <w:t xml:space="preserve"> </w:t>
                  </w:r>
                  <w:r w:rsidRPr="009C381E">
                    <w:rPr>
                      <w:rFonts w:ascii="Arial" w:hAnsi="Arial" w:cs="Arial"/>
                      <w:sz w:val="16"/>
                      <w:szCs w:val="16"/>
                    </w:rPr>
                    <w:t>edici</w:t>
                  </w:r>
                  <w:r w:rsidRPr="009C381E">
                    <w:rPr>
                      <w:rFonts w:ascii="Arial" w:hAnsi="Arial" w:cs="Arial"/>
                      <w:spacing w:val="-14"/>
                      <w:sz w:val="16"/>
                      <w:szCs w:val="16"/>
                    </w:rPr>
                    <w:t xml:space="preserve"> </w:t>
                  </w:r>
                  <w:r w:rsidRPr="009C381E">
                    <w:rPr>
                      <w:rFonts w:ascii="Arial" w:hAnsi="Arial" w:cs="Arial"/>
                      <w:sz w:val="16"/>
                      <w:szCs w:val="16"/>
                    </w:rPr>
                    <w:t>bilgi</w:t>
                  </w:r>
                  <w:r w:rsidRPr="009C381E">
                    <w:rPr>
                      <w:rFonts w:ascii="Arial" w:hAnsi="Arial" w:cs="Arial"/>
                      <w:spacing w:val="-14"/>
                      <w:sz w:val="16"/>
                      <w:szCs w:val="16"/>
                    </w:rPr>
                    <w:t xml:space="preserve"> </w:t>
                  </w:r>
                  <w:r w:rsidRPr="009C381E">
                    <w:rPr>
                      <w:rFonts w:ascii="Arial" w:hAnsi="Arial" w:cs="Arial"/>
                      <w:sz w:val="16"/>
                      <w:szCs w:val="16"/>
                    </w:rPr>
                    <w:t>ve</w:t>
                  </w:r>
                  <w:r w:rsidRPr="009C381E">
                    <w:rPr>
                      <w:rFonts w:ascii="Arial" w:hAnsi="Arial" w:cs="Arial"/>
                      <w:spacing w:val="-18"/>
                      <w:sz w:val="16"/>
                      <w:szCs w:val="16"/>
                    </w:rPr>
                    <w:t xml:space="preserve"> </w:t>
                  </w:r>
                  <w:r w:rsidRPr="009C381E">
                    <w:rPr>
                      <w:rFonts w:ascii="Arial" w:hAnsi="Arial" w:cs="Arial"/>
                      <w:sz w:val="16"/>
                      <w:szCs w:val="16"/>
                    </w:rPr>
                    <w:t>belgeleri</w:t>
                  </w:r>
                  <w:r w:rsidRPr="009C381E">
                    <w:rPr>
                      <w:rFonts w:ascii="Arial" w:hAnsi="Arial" w:cs="Arial"/>
                      <w:spacing w:val="-13"/>
                      <w:sz w:val="16"/>
                      <w:szCs w:val="16"/>
                    </w:rPr>
                    <w:t xml:space="preserve"> </w:t>
                  </w:r>
                  <w:r w:rsidRPr="009C381E">
                    <w:rPr>
                      <w:rFonts w:ascii="Arial" w:hAnsi="Arial" w:cs="Arial"/>
                      <w:sz w:val="16"/>
                      <w:szCs w:val="16"/>
                    </w:rPr>
                    <w:t>Kurula</w:t>
                  </w:r>
                  <w:r w:rsidRPr="009C381E">
                    <w:rPr>
                      <w:rFonts w:ascii="Arial" w:hAnsi="Arial" w:cs="Arial"/>
                      <w:spacing w:val="-14"/>
                      <w:sz w:val="16"/>
                      <w:szCs w:val="16"/>
                    </w:rPr>
                    <w:t xml:space="preserve"> </w:t>
                  </w:r>
                  <w:r w:rsidRPr="009C381E">
                    <w:rPr>
                      <w:rFonts w:ascii="Arial" w:hAnsi="Arial" w:cs="Arial"/>
                      <w:sz w:val="16"/>
                      <w:szCs w:val="16"/>
                    </w:rPr>
                    <w:t>iletmesi</w:t>
                  </w:r>
                  <w:r w:rsidRPr="009C381E">
                    <w:rPr>
                      <w:rFonts w:ascii="Arial" w:hAnsi="Arial" w:cs="Arial"/>
                      <w:spacing w:val="-15"/>
                      <w:sz w:val="16"/>
                      <w:szCs w:val="16"/>
                    </w:rPr>
                    <w:t xml:space="preserve"> </w:t>
                  </w:r>
                  <w:r w:rsidRPr="009C381E">
                    <w:rPr>
                      <w:rFonts w:ascii="Arial" w:hAnsi="Arial" w:cs="Arial"/>
                      <w:sz w:val="16"/>
                      <w:szCs w:val="16"/>
                    </w:rPr>
                    <w:t>zorunludur.</w:t>
                  </w:r>
                </w:p>
              </w:tc>
            </w:tr>
          </w:tbl>
          <w:p w14:paraId="5DF59495" w14:textId="123AA60A" w:rsidR="006E47A2" w:rsidRPr="006F1EC7" w:rsidRDefault="006E47A2" w:rsidP="005806F0">
            <w:pPr>
              <w:autoSpaceDE w:val="0"/>
              <w:autoSpaceDN w:val="0"/>
              <w:spacing w:before="40" w:after="40"/>
              <w:jc w:val="both"/>
              <w:rPr>
                <w:color w:val="000000" w:themeColor="text1"/>
                <w:sz w:val="22"/>
                <w:szCs w:val="22"/>
              </w:rPr>
            </w:pPr>
          </w:p>
        </w:tc>
      </w:tr>
      <w:tr w:rsidR="006E47A2" w:rsidRPr="008665D6" w14:paraId="6C06F144" w14:textId="77777777" w:rsidTr="0071297C">
        <w:trPr>
          <w:trHeight w:val="737"/>
        </w:trPr>
        <w:tc>
          <w:tcPr>
            <w:tcW w:w="2689" w:type="dxa"/>
            <w:tcBorders>
              <w:bottom w:val="single" w:sz="4" w:space="0" w:color="auto"/>
              <w:right w:val="single" w:sz="4" w:space="0" w:color="auto"/>
            </w:tcBorders>
            <w:shd w:val="clear" w:color="auto" w:fill="auto"/>
            <w:vAlign w:val="center"/>
          </w:tcPr>
          <w:p w14:paraId="4CFE65DB" w14:textId="77777777" w:rsidR="0071297C" w:rsidRPr="00084C8B" w:rsidRDefault="0071297C" w:rsidP="0071297C">
            <w:pPr>
              <w:pStyle w:val="Heading2"/>
              <w:rPr>
                <w:rFonts w:ascii="Arial" w:hAnsi="Arial" w:cs="Arial"/>
                <w:sz w:val="22"/>
                <w:szCs w:val="22"/>
              </w:rPr>
            </w:pPr>
            <w:r w:rsidRPr="00084C8B">
              <w:rPr>
                <w:rFonts w:ascii="Arial" w:hAnsi="Arial" w:cs="Arial"/>
                <w:sz w:val="22"/>
                <w:szCs w:val="22"/>
              </w:rPr>
              <w:t>Başkan</w:t>
            </w:r>
          </w:p>
          <w:p w14:paraId="1DD3424E" w14:textId="56965DD2" w:rsidR="006E47A2" w:rsidRPr="006F1EC7" w:rsidRDefault="0071297C" w:rsidP="0071297C">
            <w:pPr>
              <w:pStyle w:val="Heading2"/>
              <w:rPr>
                <w:rFonts w:ascii="Arial" w:hAnsi="Arial" w:cs="Arial"/>
              </w:rPr>
            </w:pPr>
            <w:r w:rsidRPr="00084C8B">
              <w:rPr>
                <w:rFonts w:ascii="Arial" w:hAnsi="Arial" w:cs="Arial"/>
                <w:sz w:val="22"/>
                <w:szCs w:val="22"/>
              </w:rPr>
              <w:t>İbrahim Halil ÖZTOP</w:t>
            </w:r>
          </w:p>
        </w:tc>
        <w:tc>
          <w:tcPr>
            <w:tcW w:w="850" w:type="dxa"/>
            <w:gridSpan w:val="2"/>
            <w:tcBorders>
              <w:top w:val="nil"/>
              <w:left w:val="single" w:sz="4" w:space="0" w:color="auto"/>
              <w:bottom w:val="nil"/>
              <w:right w:val="nil"/>
            </w:tcBorders>
            <w:shd w:val="clear" w:color="auto" w:fill="auto"/>
            <w:vAlign w:val="center"/>
          </w:tcPr>
          <w:p w14:paraId="4CA363A8" w14:textId="77777777" w:rsidR="006E47A2" w:rsidRPr="006F1EC7" w:rsidRDefault="006E47A2" w:rsidP="005806F0">
            <w:pPr>
              <w:jc w:val="center"/>
              <w:rPr>
                <w:b/>
                <w:bCs/>
              </w:rPr>
            </w:pPr>
          </w:p>
        </w:tc>
        <w:tc>
          <w:tcPr>
            <w:tcW w:w="7517" w:type="dxa"/>
            <w:gridSpan w:val="5"/>
            <w:vMerge w:val="restart"/>
            <w:tcBorders>
              <w:top w:val="nil"/>
              <w:left w:val="nil"/>
            </w:tcBorders>
            <w:shd w:val="clear" w:color="auto" w:fill="auto"/>
            <w:vAlign w:val="center"/>
          </w:tcPr>
          <w:p w14:paraId="3332FC26" w14:textId="77777777" w:rsidR="006E47A2" w:rsidRPr="006F1EC7" w:rsidRDefault="006E47A2" w:rsidP="005806F0">
            <w:pPr>
              <w:ind w:left="28" w:hanging="28"/>
              <w:jc w:val="center"/>
              <w:rPr>
                <w:b/>
                <w:bCs/>
              </w:rPr>
            </w:pPr>
          </w:p>
          <w:p w14:paraId="460008A8" w14:textId="77777777" w:rsidR="006E47A2" w:rsidRPr="006F1EC7" w:rsidRDefault="006E47A2" w:rsidP="005806F0">
            <w:pPr>
              <w:jc w:val="center"/>
              <w:rPr>
                <w:b/>
                <w:bCs/>
              </w:rPr>
            </w:pPr>
          </w:p>
          <w:p w14:paraId="0A59007B" w14:textId="77777777" w:rsidR="006E47A2" w:rsidRPr="006F1EC7" w:rsidRDefault="006E47A2" w:rsidP="005806F0">
            <w:pPr>
              <w:jc w:val="center"/>
              <w:rPr>
                <w:b/>
                <w:bCs/>
              </w:rPr>
            </w:pPr>
          </w:p>
          <w:p w14:paraId="1374344C" w14:textId="77777777" w:rsidR="006E47A2" w:rsidRPr="006F1EC7" w:rsidRDefault="006E47A2" w:rsidP="005806F0">
            <w:pPr>
              <w:jc w:val="center"/>
              <w:rPr>
                <w:b/>
                <w:bCs/>
              </w:rPr>
            </w:pPr>
          </w:p>
        </w:tc>
      </w:tr>
      <w:tr w:rsidR="006E47A2" w:rsidRPr="008665D6" w14:paraId="28C55A36" w14:textId="77777777" w:rsidTr="0071297C">
        <w:trPr>
          <w:trHeight w:val="1020"/>
        </w:trPr>
        <w:tc>
          <w:tcPr>
            <w:tcW w:w="2689" w:type="dxa"/>
            <w:tcBorders>
              <w:right w:val="single" w:sz="4" w:space="0" w:color="auto"/>
            </w:tcBorders>
            <w:shd w:val="clear" w:color="auto" w:fill="auto"/>
            <w:vAlign w:val="center"/>
          </w:tcPr>
          <w:p w14:paraId="6162BD9B" w14:textId="77777777" w:rsidR="006E47A2" w:rsidRPr="006F1EC7" w:rsidRDefault="006E47A2" w:rsidP="005806F0">
            <w:pPr>
              <w:rPr>
                <w:rFonts w:ascii="Arial" w:hAnsi="Arial" w:cs="Arial"/>
                <w:b/>
                <w:bCs/>
                <w:szCs w:val="16"/>
              </w:rPr>
            </w:pPr>
          </w:p>
        </w:tc>
        <w:tc>
          <w:tcPr>
            <w:tcW w:w="850" w:type="dxa"/>
            <w:gridSpan w:val="2"/>
            <w:tcBorders>
              <w:top w:val="nil"/>
              <w:left w:val="single" w:sz="4" w:space="0" w:color="auto"/>
              <w:bottom w:val="nil"/>
              <w:right w:val="nil"/>
            </w:tcBorders>
            <w:shd w:val="clear" w:color="auto" w:fill="auto"/>
            <w:vAlign w:val="center"/>
          </w:tcPr>
          <w:p w14:paraId="2410BF8C" w14:textId="77777777" w:rsidR="006E47A2" w:rsidRPr="006F1EC7" w:rsidRDefault="006E47A2" w:rsidP="005806F0">
            <w:pPr>
              <w:rPr>
                <w:rFonts w:ascii="Arial" w:hAnsi="Arial" w:cs="Arial"/>
                <w:b/>
                <w:bCs/>
                <w:szCs w:val="16"/>
              </w:rPr>
            </w:pPr>
          </w:p>
        </w:tc>
        <w:tc>
          <w:tcPr>
            <w:tcW w:w="7517" w:type="dxa"/>
            <w:gridSpan w:val="5"/>
            <w:vMerge/>
            <w:tcBorders>
              <w:left w:val="nil"/>
              <w:bottom w:val="single" w:sz="4" w:space="0" w:color="auto"/>
            </w:tcBorders>
            <w:shd w:val="clear" w:color="auto" w:fill="auto"/>
            <w:vAlign w:val="center"/>
          </w:tcPr>
          <w:p w14:paraId="31912857" w14:textId="77777777" w:rsidR="006E47A2" w:rsidRPr="006F1EC7" w:rsidRDefault="006E47A2" w:rsidP="005806F0">
            <w:pPr>
              <w:jc w:val="center"/>
              <w:rPr>
                <w:b/>
                <w:bCs/>
                <w:szCs w:val="16"/>
              </w:rPr>
            </w:pPr>
          </w:p>
        </w:tc>
      </w:tr>
      <w:tr w:rsidR="0071297C" w:rsidRPr="008665D6" w14:paraId="0C279B2F" w14:textId="77777777" w:rsidTr="005806F0">
        <w:trPr>
          <w:trHeight w:hRule="exact" w:val="737"/>
        </w:trPr>
        <w:tc>
          <w:tcPr>
            <w:tcW w:w="2689" w:type="dxa"/>
            <w:shd w:val="clear" w:color="auto" w:fill="auto"/>
          </w:tcPr>
          <w:p w14:paraId="3B04D4DD" w14:textId="77777777" w:rsidR="0071297C" w:rsidRPr="00084C8B" w:rsidRDefault="0071297C" w:rsidP="0071297C">
            <w:pPr>
              <w:pStyle w:val="Heading2"/>
              <w:spacing w:before="120"/>
              <w:rPr>
                <w:rFonts w:ascii="Arial" w:hAnsi="Arial" w:cs="Arial"/>
                <w:b w:val="0"/>
                <w:sz w:val="22"/>
                <w:szCs w:val="22"/>
              </w:rPr>
            </w:pPr>
            <w:r w:rsidRPr="00084C8B">
              <w:rPr>
                <w:rFonts w:ascii="Arial" w:hAnsi="Arial" w:cs="Arial"/>
                <w:sz w:val="22"/>
                <w:szCs w:val="22"/>
              </w:rPr>
              <w:t>Başkan Vekili</w:t>
            </w:r>
          </w:p>
          <w:p w14:paraId="69F3F087" w14:textId="4366E7E5" w:rsidR="0071297C" w:rsidRPr="00084C8B" w:rsidRDefault="0071297C" w:rsidP="0071297C">
            <w:pPr>
              <w:tabs>
                <w:tab w:val="left" w:pos="3402"/>
              </w:tabs>
              <w:jc w:val="center"/>
              <w:rPr>
                <w:rFonts w:ascii="Arial" w:hAnsi="Arial" w:cs="Arial"/>
                <w:b/>
              </w:rPr>
            </w:pPr>
            <w:r w:rsidRPr="00084C8B">
              <w:rPr>
                <w:rFonts w:ascii="Arial" w:hAnsi="Arial" w:cs="Arial"/>
                <w:b/>
                <w:sz w:val="22"/>
                <w:szCs w:val="22"/>
              </w:rPr>
              <w:t>Satı BALCI</w:t>
            </w:r>
          </w:p>
        </w:tc>
        <w:tc>
          <w:tcPr>
            <w:tcW w:w="2841" w:type="dxa"/>
            <w:gridSpan w:val="4"/>
            <w:shd w:val="clear" w:color="auto" w:fill="auto"/>
          </w:tcPr>
          <w:p w14:paraId="37707385" w14:textId="77777777" w:rsidR="0071297C" w:rsidRPr="00084C8B" w:rsidRDefault="0071297C" w:rsidP="0071297C">
            <w:pPr>
              <w:pStyle w:val="Heading2"/>
              <w:spacing w:before="120"/>
              <w:rPr>
                <w:rFonts w:ascii="Arial" w:hAnsi="Arial" w:cs="Arial"/>
                <w:sz w:val="22"/>
                <w:szCs w:val="22"/>
              </w:rPr>
            </w:pPr>
            <w:r w:rsidRPr="00084C8B">
              <w:rPr>
                <w:rFonts w:ascii="Arial" w:hAnsi="Arial" w:cs="Arial"/>
                <w:sz w:val="22"/>
                <w:szCs w:val="22"/>
              </w:rPr>
              <w:t>Üye</w:t>
            </w:r>
          </w:p>
          <w:p w14:paraId="3A7A65E6" w14:textId="700C917A" w:rsidR="0071297C" w:rsidRPr="00084C8B" w:rsidRDefault="0071297C" w:rsidP="0071297C">
            <w:pPr>
              <w:pStyle w:val="Heading2"/>
              <w:rPr>
                <w:rFonts w:ascii="Arial" w:hAnsi="Arial" w:cs="Arial"/>
              </w:rPr>
            </w:pPr>
            <w:r w:rsidRPr="00084C8B">
              <w:rPr>
                <w:rFonts w:ascii="Arial" w:hAnsi="Arial" w:cs="Arial"/>
                <w:sz w:val="22"/>
                <w:szCs w:val="22"/>
              </w:rPr>
              <w:t>Erdal ERDEM</w:t>
            </w:r>
          </w:p>
        </w:tc>
        <w:tc>
          <w:tcPr>
            <w:tcW w:w="2763" w:type="dxa"/>
            <w:gridSpan w:val="2"/>
            <w:shd w:val="clear" w:color="auto" w:fill="auto"/>
          </w:tcPr>
          <w:p w14:paraId="2D35DF32" w14:textId="77777777" w:rsidR="0071297C" w:rsidRPr="00084C8B" w:rsidRDefault="0071297C" w:rsidP="0071297C">
            <w:pPr>
              <w:pStyle w:val="Heading2"/>
              <w:spacing w:before="120"/>
              <w:rPr>
                <w:rFonts w:ascii="Arial" w:hAnsi="Arial" w:cs="Arial"/>
                <w:sz w:val="22"/>
                <w:szCs w:val="22"/>
              </w:rPr>
            </w:pPr>
            <w:r w:rsidRPr="00084C8B">
              <w:rPr>
                <w:rFonts w:ascii="Arial" w:hAnsi="Arial" w:cs="Arial"/>
                <w:sz w:val="22"/>
                <w:szCs w:val="22"/>
              </w:rPr>
              <w:t>Üye</w:t>
            </w:r>
          </w:p>
          <w:p w14:paraId="06C04DF8" w14:textId="77777777" w:rsidR="0071297C" w:rsidRPr="00084C8B" w:rsidRDefault="0071297C" w:rsidP="0071297C">
            <w:pPr>
              <w:pStyle w:val="Heading2"/>
              <w:rPr>
                <w:rFonts w:ascii="Arial" w:hAnsi="Arial" w:cs="Arial"/>
                <w:sz w:val="22"/>
                <w:szCs w:val="22"/>
              </w:rPr>
            </w:pPr>
            <w:r w:rsidRPr="00084C8B">
              <w:rPr>
                <w:rFonts w:ascii="Arial" w:hAnsi="Arial" w:cs="Arial"/>
                <w:sz w:val="22"/>
                <w:szCs w:val="22"/>
              </w:rPr>
              <w:t>Kerem DÖNMEZ</w:t>
            </w:r>
          </w:p>
          <w:p w14:paraId="2934CF72" w14:textId="77777777" w:rsidR="0071297C" w:rsidRPr="00084C8B" w:rsidRDefault="0071297C" w:rsidP="0071297C">
            <w:pPr>
              <w:pStyle w:val="Heading2"/>
              <w:rPr>
                <w:rFonts w:ascii="Arial" w:hAnsi="Arial" w:cs="Arial"/>
              </w:rPr>
            </w:pPr>
          </w:p>
        </w:tc>
        <w:tc>
          <w:tcPr>
            <w:tcW w:w="2763" w:type="dxa"/>
            <w:shd w:val="clear" w:color="auto" w:fill="auto"/>
          </w:tcPr>
          <w:p w14:paraId="1CEEC4B0" w14:textId="77777777" w:rsidR="0071297C" w:rsidRPr="00084C8B" w:rsidRDefault="0071297C" w:rsidP="0071297C">
            <w:pPr>
              <w:pStyle w:val="Heading2"/>
              <w:spacing w:before="120"/>
              <w:rPr>
                <w:rFonts w:ascii="Arial" w:hAnsi="Arial" w:cs="Arial"/>
                <w:sz w:val="22"/>
                <w:szCs w:val="22"/>
              </w:rPr>
            </w:pPr>
            <w:r w:rsidRPr="00084C8B">
              <w:rPr>
                <w:rFonts w:ascii="Arial" w:hAnsi="Arial" w:cs="Arial"/>
                <w:sz w:val="22"/>
                <w:szCs w:val="22"/>
              </w:rPr>
              <w:t>Üye</w:t>
            </w:r>
          </w:p>
          <w:p w14:paraId="2C3BC5FF" w14:textId="0EFC4757" w:rsidR="0071297C" w:rsidRPr="00084C8B" w:rsidRDefault="0071297C" w:rsidP="0071297C">
            <w:pPr>
              <w:jc w:val="center"/>
              <w:rPr>
                <w:rFonts w:ascii="Arial" w:hAnsi="Arial" w:cs="Arial"/>
                <w:b/>
              </w:rPr>
            </w:pPr>
            <w:r w:rsidRPr="00084C8B">
              <w:rPr>
                <w:rFonts w:ascii="Arial" w:hAnsi="Arial" w:cs="Arial"/>
                <w:b/>
                <w:bCs/>
                <w:sz w:val="22"/>
                <w:szCs w:val="22"/>
              </w:rPr>
              <w:t>Elif ALTUĞ</w:t>
            </w:r>
          </w:p>
        </w:tc>
      </w:tr>
      <w:tr w:rsidR="006E47A2" w:rsidRPr="008665D6" w14:paraId="320016CF" w14:textId="77777777" w:rsidTr="005806F0">
        <w:trPr>
          <w:trHeight w:hRule="exact" w:val="1077"/>
        </w:trPr>
        <w:tc>
          <w:tcPr>
            <w:tcW w:w="2689" w:type="dxa"/>
            <w:shd w:val="clear" w:color="auto" w:fill="auto"/>
            <w:vAlign w:val="center"/>
          </w:tcPr>
          <w:p w14:paraId="667921DA" w14:textId="77777777" w:rsidR="006E47A2" w:rsidRPr="00ED1AF2" w:rsidRDefault="006E47A2" w:rsidP="005806F0">
            <w:pPr>
              <w:jc w:val="center"/>
              <w:rPr>
                <w:rFonts w:ascii="Arial" w:hAnsi="Arial" w:cs="Arial"/>
                <w:b/>
                <w:szCs w:val="16"/>
              </w:rPr>
            </w:pPr>
            <w:r>
              <w:rPr>
                <w:rFonts w:ascii="Arial" w:hAnsi="Arial" w:cs="Arial"/>
                <w:b/>
                <w:sz w:val="18"/>
                <w:szCs w:val="18"/>
              </w:rPr>
              <w:t xml:space="preserve"> </w:t>
            </w:r>
          </w:p>
        </w:tc>
        <w:tc>
          <w:tcPr>
            <w:tcW w:w="2841" w:type="dxa"/>
            <w:gridSpan w:val="4"/>
            <w:shd w:val="clear" w:color="auto" w:fill="auto"/>
            <w:vAlign w:val="center"/>
          </w:tcPr>
          <w:p w14:paraId="5014A8D9" w14:textId="77777777" w:rsidR="006E47A2" w:rsidRPr="002C3F85" w:rsidRDefault="006E47A2" w:rsidP="005806F0">
            <w:pPr>
              <w:jc w:val="center"/>
              <w:rPr>
                <w:b/>
                <w:szCs w:val="16"/>
              </w:rPr>
            </w:pPr>
            <w:r>
              <w:rPr>
                <w:rFonts w:ascii="Arial" w:hAnsi="Arial" w:cs="Arial"/>
                <w:b/>
                <w:szCs w:val="16"/>
              </w:rPr>
              <w:t xml:space="preserve"> </w:t>
            </w:r>
          </w:p>
        </w:tc>
        <w:tc>
          <w:tcPr>
            <w:tcW w:w="2763" w:type="dxa"/>
            <w:gridSpan w:val="2"/>
            <w:shd w:val="clear" w:color="auto" w:fill="auto"/>
            <w:vAlign w:val="center"/>
          </w:tcPr>
          <w:p w14:paraId="439E61F3" w14:textId="77777777" w:rsidR="006E47A2" w:rsidRPr="00E75862" w:rsidRDefault="006E47A2" w:rsidP="005806F0">
            <w:pPr>
              <w:jc w:val="center"/>
              <w:rPr>
                <w:rFonts w:ascii="Arial" w:hAnsi="Arial" w:cs="Arial"/>
                <w:b/>
                <w:szCs w:val="16"/>
              </w:rPr>
            </w:pPr>
          </w:p>
        </w:tc>
        <w:tc>
          <w:tcPr>
            <w:tcW w:w="2763" w:type="dxa"/>
            <w:shd w:val="clear" w:color="auto" w:fill="auto"/>
            <w:vAlign w:val="center"/>
          </w:tcPr>
          <w:p w14:paraId="2E208E4E" w14:textId="77777777" w:rsidR="006E47A2" w:rsidRPr="00E75862" w:rsidRDefault="006E47A2" w:rsidP="005806F0">
            <w:pPr>
              <w:jc w:val="center"/>
              <w:rPr>
                <w:rFonts w:ascii="Arial" w:hAnsi="Arial" w:cs="Arial"/>
                <w:b/>
                <w:szCs w:val="16"/>
              </w:rPr>
            </w:pPr>
          </w:p>
        </w:tc>
      </w:tr>
    </w:tbl>
    <w:p w14:paraId="3714FF94" w14:textId="77777777" w:rsidR="006E47A2" w:rsidRDefault="006E47A2" w:rsidP="00F53296">
      <w:pPr>
        <w:rPr>
          <w:rFonts w:ascii="Arial" w:hAnsi="Arial" w:cs="Arial"/>
          <w:sz w:val="16"/>
          <w:szCs w:val="16"/>
        </w:rPr>
      </w:pPr>
    </w:p>
    <w:sectPr w:rsidR="006E47A2" w:rsidSect="00EF6311">
      <w:headerReference w:type="default" r:id="rId11"/>
      <w:pgSz w:w="11906" w:h="16838" w:code="9"/>
      <w:pgMar w:top="567" w:right="424" w:bottom="284" w:left="142" w:header="426" w:footer="708" w:gutter="284"/>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002E2" w14:textId="77777777" w:rsidR="000E4A47" w:rsidRDefault="000E4A47">
      <w:r>
        <w:separator/>
      </w:r>
    </w:p>
  </w:endnote>
  <w:endnote w:type="continuationSeparator" w:id="0">
    <w:p w14:paraId="33EB5FA9" w14:textId="77777777" w:rsidR="000E4A47" w:rsidRDefault="000E4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04862" w14:textId="77777777" w:rsidR="000E4A47" w:rsidRDefault="000E4A47">
      <w:r>
        <w:separator/>
      </w:r>
    </w:p>
  </w:footnote>
  <w:footnote w:type="continuationSeparator" w:id="0">
    <w:p w14:paraId="2971DCFC" w14:textId="77777777" w:rsidR="000E4A47" w:rsidRDefault="000E4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25155" w14:textId="77777777" w:rsidR="008314ED" w:rsidRDefault="008314ED" w:rsidP="00C11D3A">
    <w:pPr>
      <w:pStyle w:val="Header"/>
      <w:rPr>
        <w:rFonts w:ascii="Verdana" w:hAnsi="Verdana"/>
        <w:b/>
        <w:noProof/>
        <w:color w:val="FFFFFF"/>
        <w:sz w:val="17"/>
        <w:szCs w:val="17"/>
      </w:rPr>
    </w:pPr>
  </w:p>
  <w:p w14:paraId="718726B5" w14:textId="77777777" w:rsidR="008314ED" w:rsidRPr="00D206B6" w:rsidRDefault="00D206B6" w:rsidP="009019F1">
    <w:pPr>
      <w:pStyle w:val="Header"/>
      <w:spacing w:after="120"/>
      <w:jc w:val="center"/>
      <w:rPr>
        <w:rStyle w:val="PageNumber"/>
        <w:rFonts w:ascii="Arial" w:hAnsi="Arial" w:cs="Arial"/>
        <w:b/>
        <w:sz w:val="24"/>
        <w:szCs w:val="28"/>
      </w:rPr>
    </w:pPr>
    <w:r w:rsidRPr="00D206B6">
      <w:rPr>
        <w:rFonts w:ascii="Arial" w:hAnsi="Arial" w:cs="Arial"/>
        <w:b/>
        <w:sz w:val="24"/>
        <w:szCs w:val="28"/>
      </w:rPr>
      <w:t>KALKINMA GİRİŞİM SERMAYESİ PORTFÖY YÖNETİMİ</w:t>
    </w:r>
    <w:r w:rsidR="00D552BA" w:rsidRPr="00D206B6">
      <w:rPr>
        <w:rFonts w:ascii="Arial" w:hAnsi="Arial" w:cs="Arial"/>
        <w:b/>
        <w:sz w:val="24"/>
        <w:szCs w:val="28"/>
      </w:rPr>
      <w:t xml:space="preserve"> A.Ş. </w:t>
    </w:r>
    <w:r w:rsidR="008314ED" w:rsidRPr="00D206B6">
      <w:rPr>
        <w:rFonts w:ascii="Arial" w:hAnsi="Arial" w:cs="Arial"/>
        <w:b/>
        <w:sz w:val="24"/>
        <w:szCs w:val="28"/>
      </w:rPr>
      <w:t>YÖNETİM KURULU KARARI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D49"/>
    <w:multiLevelType w:val="hybridMultilevel"/>
    <w:tmpl w:val="142ADFCA"/>
    <w:lvl w:ilvl="0" w:tplc="041F000F">
      <w:start w:val="1"/>
      <w:numFmt w:val="decimal"/>
      <w:lvlText w:val="%1."/>
      <w:lvlJc w:val="left"/>
      <w:pPr>
        <w:ind w:left="1788" w:hanging="360"/>
      </w:p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abstractNum w:abstractNumId="1" w15:restartNumberingAfterBreak="0">
    <w:nsid w:val="2F9B043D"/>
    <w:multiLevelType w:val="hybridMultilevel"/>
    <w:tmpl w:val="85126930"/>
    <w:lvl w:ilvl="0" w:tplc="041F000F">
      <w:start w:val="1"/>
      <w:numFmt w:val="decimal"/>
      <w:lvlText w:val="%1."/>
      <w:lvlJc w:val="left"/>
      <w:pPr>
        <w:ind w:left="1788" w:hanging="360"/>
      </w:p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abstractNum w:abstractNumId="2" w15:restartNumberingAfterBreak="0">
    <w:nsid w:val="38BA7A3C"/>
    <w:multiLevelType w:val="hybridMultilevel"/>
    <w:tmpl w:val="F03CF3C8"/>
    <w:lvl w:ilvl="0" w:tplc="6B9E053A">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42D516D6"/>
    <w:multiLevelType w:val="hybridMultilevel"/>
    <w:tmpl w:val="C0005C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58241DD"/>
    <w:multiLevelType w:val="hybridMultilevel"/>
    <w:tmpl w:val="EB5A9546"/>
    <w:lvl w:ilvl="0" w:tplc="B22857C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49E63AB9"/>
    <w:multiLevelType w:val="hybridMultilevel"/>
    <w:tmpl w:val="CC4E49C0"/>
    <w:lvl w:ilvl="0" w:tplc="07A481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D6516EE"/>
    <w:multiLevelType w:val="hybridMultilevel"/>
    <w:tmpl w:val="D23A9712"/>
    <w:lvl w:ilvl="0" w:tplc="49C09FB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E2316F7"/>
    <w:multiLevelType w:val="hybridMultilevel"/>
    <w:tmpl w:val="F03CF3C8"/>
    <w:lvl w:ilvl="0" w:tplc="6B9E053A">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5737E38"/>
    <w:multiLevelType w:val="hybridMultilevel"/>
    <w:tmpl w:val="E83A939A"/>
    <w:lvl w:ilvl="0" w:tplc="9EDA8F96">
      <w:start w:val="1"/>
      <w:numFmt w:val="decimal"/>
      <w:lvlText w:val="%1."/>
      <w:lvlJc w:val="left"/>
      <w:pPr>
        <w:ind w:left="720" w:hanging="360"/>
      </w:pPr>
      <w:rPr>
        <w:rFonts w:ascii="Calibri" w:hAnsi="Calibri" w:cs="Calibri"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74C613F"/>
    <w:multiLevelType w:val="singleLevel"/>
    <w:tmpl w:val="041F000F"/>
    <w:lvl w:ilvl="0">
      <w:start w:val="1"/>
      <w:numFmt w:val="decimal"/>
      <w:lvlText w:val="%1."/>
      <w:lvlJc w:val="left"/>
      <w:pPr>
        <w:tabs>
          <w:tab w:val="num" w:pos="360"/>
        </w:tabs>
        <w:ind w:left="360" w:hanging="360"/>
      </w:pPr>
      <w:rPr>
        <w:rFonts w:hint="default"/>
      </w:rPr>
    </w:lvl>
  </w:abstractNum>
  <w:num w:numId="1">
    <w:abstractNumId w:val="3"/>
  </w:num>
  <w:num w:numId="2">
    <w:abstractNumId w:val="9"/>
  </w:num>
  <w:num w:numId="3">
    <w:abstractNumId w:val="0"/>
  </w:num>
  <w:num w:numId="4">
    <w:abstractNumId w:val="8"/>
  </w:num>
  <w:num w:numId="5">
    <w:abstractNumId w:val="6"/>
  </w:num>
  <w:num w:numId="6">
    <w:abstractNumId w:val="5"/>
  </w:num>
  <w:num w:numId="7">
    <w:abstractNumId w:val="1"/>
  </w:num>
  <w:num w:numId="8">
    <w:abstractNumId w:val="4"/>
  </w:num>
  <w:num w:numId="9">
    <w:abstractNumId w:val="2"/>
  </w:num>
  <w:num w:numId="1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tr-TR"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820"/>
    <w:rsid w:val="00000C10"/>
    <w:rsid w:val="000026F8"/>
    <w:rsid w:val="000027C7"/>
    <w:rsid w:val="0000377F"/>
    <w:rsid w:val="00003B61"/>
    <w:rsid w:val="00004019"/>
    <w:rsid w:val="0000435A"/>
    <w:rsid w:val="000052EA"/>
    <w:rsid w:val="00005F4F"/>
    <w:rsid w:val="00006864"/>
    <w:rsid w:val="000068A2"/>
    <w:rsid w:val="00006ED7"/>
    <w:rsid w:val="00007CA4"/>
    <w:rsid w:val="00007F96"/>
    <w:rsid w:val="0001123B"/>
    <w:rsid w:val="00011F4D"/>
    <w:rsid w:val="000135BA"/>
    <w:rsid w:val="00013BDB"/>
    <w:rsid w:val="00013C59"/>
    <w:rsid w:val="000142FF"/>
    <w:rsid w:val="00014C85"/>
    <w:rsid w:val="00015EF2"/>
    <w:rsid w:val="00016678"/>
    <w:rsid w:val="00016A39"/>
    <w:rsid w:val="0001711F"/>
    <w:rsid w:val="00017B75"/>
    <w:rsid w:val="00017C5F"/>
    <w:rsid w:val="000201CD"/>
    <w:rsid w:val="0002023D"/>
    <w:rsid w:val="00020410"/>
    <w:rsid w:val="00020CC1"/>
    <w:rsid w:val="00021650"/>
    <w:rsid w:val="000238BA"/>
    <w:rsid w:val="0002419E"/>
    <w:rsid w:val="0002582F"/>
    <w:rsid w:val="00025A46"/>
    <w:rsid w:val="00027415"/>
    <w:rsid w:val="0002751A"/>
    <w:rsid w:val="00030EBD"/>
    <w:rsid w:val="00030FC9"/>
    <w:rsid w:val="000342B2"/>
    <w:rsid w:val="0003455F"/>
    <w:rsid w:val="00034F9C"/>
    <w:rsid w:val="00034FE9"/>
    <w:rsid w:val="000350E1"/>
    <w:rsid w:val="00037E17"/>
    <w:rsid w:val="0004023B"/>
    <w:rsid w:val="000408E7"/>
    <w:rsid w:val="000409EC"/>
    <w:rsid w:val="00040B57"/>
    <w:rsid w:val="00041902"/>
    <w:rsid w:val="00042308"/>
    <w:rsid w:val="0004341A"/>
    <w:rsid w:val="000436F8"/>
    <w:rsid w:val="00043DD6"/>
    <w:rsid w:val="00044371"/>
    <w:rsid w:val="00044815"/>
    <w:rsid w:val="00045576"/>
    <w:rsid w:val="00046831"/>
    <w:rsid w:val="00046FEB"/>
    <w:rsid w:val="0004710D"/>
    <w:rsid w:val="0004721E"/>
    <w:rsid w:val="00050039"/>
    <w:rsid w:val="00050086"/>
    <w:rsid w:val="000511C3"/>
    <w:rsid w:val="000515FE"/>
    <w:rsid w:val="00051F31"/>
    <w:rsid w:val="00051F93"/>
    <w:rsid w:val="00052539"/>
    <w:rsid w:val="00052ACC"/>
    <w:rsid w:val="00053238"/>
    <w:rsid w:val="00053B05"/>
    <w:rsid w:val="00053C21"/>
    <w:rsid w:val="00053CD6"/>
    <w:rsid w:val="00056B12"/>
    <w:rsid w:val="00057512"/>
    <w:rsid w:val="00060273"/>
    <w:rsid w:val="00060F69"/>
    <w:rsid w:val="000617F3"/>
    <w:rsid w:val="00061CA3"/>
    <w:rsid w:val="000624B4"/>
    <w:rsid w:val="00062EE1"/>
    <w:rsid w:val="00063B94"/>
    <w:rsid w:val="00063F27"/>
    <w:rsid w:val="000649D9"/>
    <w:rsid w:val="00064C63"/>
    <w:rsid w:val="00065E1E"/>
    <w:rsid w:val="00065EEA"/>
    <w:rsid w:val="00066C77"/>
    <w:rsid w:val="00066EB6"/>
    <w:rsid w:val="00067150"/>
    <w:rsid w:val="00067CB0"/>
    <w:rsid w:val="0007037C"/>
    <w:rsid w:val="00070DB7"/>
    <w:rsid w:val="00070FCC"/>
    <w:rsid w:val="0007147D"/>
    <w:rsid w:val="000716B4"/>
    <w:rsid w:val="000719C4"/>
    <w:rsid w:val="00071C45"/>
    <w:rsid w:val="000729A3"/>
    <w:rsid w:val="00073CE2"/>
    <w:rsid w:val="00073D8F"/>
    <w:rsid w:val="000745EE"/>
    <w:rsid w:val="00074A3B"/>
    <w:rsid w:val="00074DDA"/>
    <w:rsid w:val="00076059"/>
    <w:rsid w:val="00077359"/>
    <w:rsid w:val="000776C7"/>
    <w:rsid w:val="000805BE"/>
    <w:rsid w:val="00082100"/>
    <w:rsid w:val="0008227F"/>
    <w:rsid w:val="0008296C"/>
    <w:rsid w:val="00084C8B"/>
    <w:rsid w:val="0008529F"/>
    <w:rsid w:val="00085802"/>
    <w:rsid w:val="00086665"/>
    <w:rsid w:val="000903F1"/>
    <w:rsid w:val="0009045D"/>
    <w:rsid w:val="00090603"/>
    <w:rsid w:val="000911F7"/>
    <w:rsid w:val="00091910"/>
    <w:rsid w:val="000919EB"/>
    <w:rsid w:val="00091E98"/>
    <w:rsid w:val="00092FCF"/>
    <w:rsid w:val="000932B2"/>
    <w:rsid w:val="000952FA"/>
    <w:rsid w:val="00096B6B"/>
    <w:rsid w:val="0009735F"/>
    <w:rsid w:val="000A0500"/>
    <w:rsid w:val="000A0C3B"/>
    <w:rsid w:val="000A0C55"/>
    <w:rsid w:val="000A3038"/>
    <w:rsid w:val="000A37A7"/>
    <w:rsid w:val="000A40E9"/>
    <w:rsid w:val="000A4719"/>
    <w:rsid w:val="000A5164"/>
    <w:rsid w:val="000A66E0"/>
    <w:rsid w:val="000A76C5"/>
    <w:rsid w:val="000A7FD1"/>
    <w:rsid w:val="000B0A6F"/>
    <w:rsid w:val="000B0C49"/>
    <w:rsid w:val="000B13F5"/>
    <w:rsid w:val="000B17D9"/>
    <w:rsid w:val="000B1AD4"/>
    <w:rsid w:val="000B3999"/>
    <w:rsid w:val="000B44AD"/>
    <w:rsid w:val="000B5662"/>
    <w:rsid w:val="000B58F4"/>
    <w:rsid w:val="000B5D78"/>
    <w:rsid w:val="000B697C"/>
    <w:rsid w:val="000B7471"/>
    <w:rsid w:val="000B7F09"/>
    <w:rsid w:val="000C03DC"/>
    <w:rsid w:val="000C0DB5"/>
    <w:rsid w:val="000C15BF"/>
    <w:rsid w:val="000C17CB"/>
    <w:rsid w:val="000C4EEB"/>
    <w:rsid w:val="000C5164"/>
    <w:rsid w:val="000C6962"/>
    <w:rsid w:val="000D067E"/>
    <w:rsid w:val="000D2029"/>
    <w:rsid w:val="000D20CA"/>
    <w:rsid w:val="000D2811"/>
    <w:rsid w:val="000D491E"/>
    <w:rsid w:val="000D4EBF"/>
    <w:rsid w:val="000D533D"/>
    <w:rsid w:val="000D53AE"/>
    <w:rsid w:val="000D6B36"/>
    <w:rsid w:val="000D7089"/>
    <w:rsid w:val="000E0DCC"/>
    <w:rsid w:val="000E1D8F"/>
    <w:rsid w:val="000E28E5"/>
    <w:rsid w:val="000E39CD"/>
    <w:rsid w:val="000E43D5"/>
    <w:rsid w:val="000E4A47"/>
    <w:rsid w:val="000E58F8"/>
    <w:rsid w:val="000E5B67"/>
    <w:rsid w:val="000F118A"/>
    <w:rsid w:val="000F17F8"/>
    <w:rsid w:val="000F21D6"/>
    <w:rsid w:val="000F3299"/>
    <w:rsid w:val="000F52A4"/>
    <w:rsid w:val="000F52DB"/>
    <w:rsid w:val="000F56F5"/>
    <w:rsid w:val="000F5D55"/>
    <w:rsid w:val="000F6D43"/>
    <w:rsid w:val="000F7F46"/>
    <w:rsid w:val="00100017"/>
    <w:rsid w:val="001007D2"/>
    <w:rsid w:val="001016B0"/>
    <w:rsid w:val="00103137"/>
    <w:rsid w:val="00103A6F"/>
    <w:rsid w:val="00103BE1"/>
    <w:rsid w:val="00104666"/>
    <w:rsid w:val="00104905"/>
    <w:rsid w:val="0010623F"/>
    <w:rsid w:val="001073DC"/>
    <w:rsid w:val="001077BE"/>
    <w:rsid w:val="00107E1D"/>
    <w:rsid w:val="00110AF6"/>
    <w:rsid w:val="0011107C"/>
    <w:rsid w:val="001112B6"/>
    <w:rsid w:val="001113C8"/>
    <w:rsid w:val="00111698"/>
    <w:rsid w:val="00112AF6"/>
    <w:rsid w:val="001144B7"/>
    <w:rsid w:val="0011625C"/>
    <w:rsid w:val="0011675C"/>
    <w:rsid w:val="00117A54"/>
    <w:rsid w:val="001210A5"/>
    <w:rsid w:val="0012139A"/>
    <w:rsid w:val="00122CE7"/>
    <w:rsid w:val="00123792"/>
    <w:rsid w:val="00123D76"/>
    <w:rsid w:val="001242BF"/>
    <w:rsid w:val="0012532B"/>
    <w:rsid w:val="00125385"/>
    <w:rsid w:val="00125D3E"/>
    <w:rsid w:val="0012694E"/>
    <w:rsid w:val="00126EAA"/>
    <w:rsid w:val="00131B26"/>
    <w:rsid w:val="00131C25"/>
    <w:rsid w:val="00131D74"/>
    <w:rsid w:val="001320B4"/>
    <w:rsid w:val="0013223B"/>
    <w:rsid w:val="00133F52"/>
    <w:rsid w:val="0013429A"/>
    <w:rsid w:val="001342C7"/>
    <w:rsid w:val="001346B1"/>
    <w:rsid w:val="00136ED8"/>
    <w:rsid w:val="00136F50"/>
    <w:rsid w:val="00137CBB"/>
    <w:rsid w:val="00140EAA"/>
    <w:rsid w:val="0014125E"/>
    <w:rsid w:val="00141379"/>
    <w:rsid w:val="001424A8"/>
    <w:rsid w:val="00143572"/>
    <w:rsid w:val="0014526F"/>
    <w:rsid w:val="00145513"/>
    <w:rsid w:val="001456D5"/>
    <w:rsid w:val="001462A3"/>
    <w:rsid w:val="00146EB7"/>
    <w:rsid w:val="00150B6A"/>
    <w:rsid w:val="001520B9"/>
    <w:rsid w:val="00152F4B"/>
    <w:rsid w:val="00154CB9"/>
    <w:rsid w:val="00154ED2"/>
    <w:rsid w:val="001572E4"/>
    <w:rsid w:val="00160C31"/>
    <w:rsid w:val="00160E97"/>
    <w:rsid w:val="00162328"/>
    <w:rsid w:val="00165363"/>
    <w:rsid w:val="00165794"/>
    <w:rsid w:val="00166A45"/>
    <w:rsid w:val="00166B21"/>
    <w:rsid w:val="00166B6F"/>
    <w:rsid w:val="001671EA"/>
    <w:rsid w:val="001675F3"/>
    <w:rsid w:val="00167A08"/>
    <w:rsid w:val="00170A72"/>
    <w:rsid w:val="00170AAE"/>
    <w:rsid w:val="00170AB5"/>
    <w:rsid w:val="001731E8"/>
    <w:rsid w:val="00173622"/>
    <w:rsid w:val="00173F99"/>
    <w:rsid w:val="00175409"/>
    <w:rsid w:val="00175FDD"/>
    <w:rsid w:val="001777BC"/>
    <w:rsid w:val="001779A2"/>
    <w:rsid w:val="00180694"/>
    <w:rsid w:val="0018074A"/>
    <w:rsid w:val="00180A74"/>
    <w:rsid w:val="00181225"/>
    <w:rsid w:val="001828A4"/>
    <w:rsid w:val="00182C2B"/>
    <w:rsid w:val="00183A93"/>
    <w:rsid w:val="00183E36"/>
    <w:rsid w:val="00184C20"/>
    <w:rsid w:val="0018562A"/>
    <w:rsid w:val="001857EF"/>
    <w:rsid w:val="00185986"/>
    <w:rsid w:val="0019069D"/>
    <w:rsid w:val="00191420"/>
    <w:rsid w:val="001921D7"/>
    <w:rsid w:val="00193EE6"/>
    <w:rsid w:val="001944DF"/>
    <w:rsid w:val="001948B8"/>
    <w:rsid w:val="00194FBA"/>
    <w:rsid w:val="00195546"/>
    <w:rsid w:val="0019607D"/>
    <w:rsid w:val="001965BA"/>
    <w:rsid w:val="00196E00"/>
    <w:rsid w:val="001A041A"/>
    <w:rsid w:val="001A100C"/>
    <w:rsid w:val="001A1F99"/>
    <w:rsid w:val="001A28EF"/>
    <w:rsid w:val="001A2942"/>
    <w:rsid w:val="001A2B66"/>
    <w:rsid w:val="001A2DC2"/>
    <w:rsid w:val="001A4A8A"/>
    <w:rsid w:val="001A62DB"/>
    <w:rsid w:val="001A6F74"/>
    <w:rsid w:val="001A724C"/>
    <w:rsid w:val="001B02BA"/>
    <w:rsid w:val="001B0B92"/>
    <w:rsid w:val="001B10BA"/>
    <w:rsid w:val="001B1BF9"/>
    <w:rsid w:val="001B3BAE"/>
    <w:rsid w:val="001B3E85"/>
    <w:rsid w:val="001B4B0F"/>
    <w:rsid w:val="001B4EF4"/>
    <w:rsid w:val="001B6312"/>
    <w:rsid w:val="001B6315"/>
    <w:rsid w:val="001B669F"/>
    <w:rsid w:val="001B73D0"/>
    <w:rsid w:val="001B7828"/>
    <w:rsid w:val="001C013F"/>
    <w:rsid w:val="001C1BD4"/>
    <w:rsid w:val="001C200B"/>
    <w:rsid w:val="001C2140"/>
    <w:rsid w:val="001C2C11"/>
    <w:rsid w:val="001C38CB"/>
    <w:rsid w:val="001C3F0B"/>
    <w:rsid w:val="001C670B"/>
    <w:rsid w:val="001D036E"/>
    <w:rsid w:val="001D05D7"/>
    <w:rsid w:val="001D161D"/>
    <w:rsid w:val="001D2305"/>
    <w:rsid w:val="001D3761"/>
    <w:rsid w:val="001D38FE"/>
    <w:rsid w:val="001D3F30"/>
    <w:rsid w:val="001D5288"/>
    <w:rsid w:val="001D5C60"/>
    <w:rsid w:val="001D6ED5"/>
    <w:rsid w:val="001D6FBC"/>
    <w:rsid w:val="001E0D2A"/>
    <w:rsid w:val="001E177B"/>
    <w:rsid w:val="001E2161"/>
    <w:rsid w:val="001E2904"/>
    <w:rsid w:val="001E3725"/>
    <w:rsid w:val="001E4D99"/>
    <w:rsid w:val="001E4E17"/>
    <w:rsid w:val="001E575B"/>
    <w:rsid w:val="001E5D2A"/>
    <w:rsid w:val="001E645D"/>
    <w:rsid w:val="001E6691"/>
    <w:rsid w:val="001E6FBA"/>
    <w:rsid w:val="001E7250"/>
    <w:rsid w:val="001F0035"/>
    <w:rsid w:val="001F005F"/>
    <w:rsid w:val="001F0690"/>
    <w:rsid w:val="001F0DD5"/>
    <w:rsid w:val="001F132A"/>
    <w:rsid w:val="001F2496"/>
    <w:rsid w:val="001F2662"/>
    <w:rsid w:val="001F3398"/>
    <w:rsid w:val="001F3740"/>
    <w:rsid w:val="001F3B1C"/>
    <w:rsid w:val="001F4561"/>
    <w:rsid w:val="001F46D9"/>
    <w:rsid w:val="001F5417"/>
    <w:rsid w:val="001F6713"/>
    <w:rsid w:val="001F671C"/>
    <w:rsid w:val="001F7FDA"/>
    <w:rsid w:val="0020023C"/>
    <w:rsid w:val="0020080E"/>
    <w:rsid w:val="00200E0A"/>
    <w:rsid w:val="00201D51"/>
    <w:rsid w:val="002030A7"/>
    <w:rsid w:val="00203EFD"/>
    <w:rsid w:val="00204B69"/>
    <w:rsid w:val="00204C55"/>
    <w:rsid w:val="00204CA5"/>
    <w:rsid w:val="00204CDF"/>
    <w:rsid w:val="00206E47"/>
    <w:rsid w:val="0020704F"/>
    <w:rsid w:val="002119D3"/>
    <w:rsid w:val="0021243F"/>
    <w:rsid w:val="002133FB"/>
    <w:rsid w:val="002141BA"/>
    <w:rsid w:val="00214D09"/>
    <w:rsid w:val="002157E7"/>
    <w:rsid w:val="00215819"/>
    <w:rsid w:val="00215C2E"/>
    <w:rsid w:val="00215FF0"/>
    <w:rsid w:val="0021600F"/>
    <w:rsid w:val="00216ACA"/>
    <w:rsid w:val="00216DC9"/>
    <w:rsid w:val="00216F98"/>
    <w:rsid w:val="0021713B"/>
    <w:rsid w:val="00217585"/>
    <w:rsid w:val="00220D6C"/>
    <w:rsid w:val="002224B0"/>
    <w:rsid w:val="00222AB6"/>
    <w:rsid w:val="00222DBD"/>
    <w:rsid w:val="00222F41"/>
    <w:rsid w:val="0022302B"/>
    <w:rsid w:val="00224CC9"/>
    <w:rsid w:val="002250AE"/>
    <w:rsid w:val="00225A6A"/>
    <w:rsid w:val="00226076"/>
    <w:rsid w:val="00227700"/>
    <w:rsid w:val="00230354"/>
    <w:rsid w:val="00230412"/>
    <w:rsid w:val="002309BF"/>
    <w:rsid w:val="0023138C"/>
    <w:rsid w:val="0023146B"/>
    <w:rsid w:val="00231C82"/>
    <w:rsid w:val="002328A6"/>
    <w:rsid w:val="0023293A"/>
    <w:rsid w:val="00232EB3"/>
    <w:rsid w:val="00234F6B"/>
    <w:rsid w:val="00235421"/>
    <w:rsid w:val="00235E1A"/>
    <w:rsid w:val="002369A2"/>
    <w:rsid w:val="00236CEE"/>
    <w:rsid w:val="00237D6E"/>
    <w:rsid w:val="002400FD"/>
    <w:rsid w:val="00240B0B"/>
    <w:rsid w:val="00241262"/>
    <w:rsid w:val="00241974"/>
    <w:rsid w:val="00245D9D"/>
    <w:rsid w:val="00246DE4"/>
    <w:rsid w:val="0025127F"/>
    <w:rsid w:val="00251A3A"/>
    <w:rsid w:val="00254563"/>
    <w:rsid w:val="002545D7"/>
    <w:rsid w:val="00256AC5"/>
    <w:rsid w:val="00257113"/>
    <w:rsid w:val="0025789A"/>
    <w:rsid w:val="002578C4"/>
    <w:rsid w:val="002600C4"/>
    <w:rsid w:val="00260286"/>
    <w:rsid w:val="002602C3"/>
    <w:rsid w:val="00260373"/>
    <w:rsid w:val="00261226"/>
    <w:rsid w:val="0026237F"/>
    <w:rsid w:val="00262F70"/>
    <w:rsid w:val="0026381C"/>
    <w:rsid w:val="002650B7"/>
    <w:rsid w:val="00265D6B"/>
    <w:rsid w:val="00266BE0"/>
    <w:rsid w:val="00266F5A"/>
    <w:rsid w:val="00267126"/>
    <w:rsid w:val="00267556"/>
    <w:rsid w:val="00267F6D"/>
    <w:rsid w:val="0027100B"/>
    <w:rsid w:val="00271475"/>
    <w:rsid w:val="0027243C"/>
    <w:rsid w:val="002735CD"/>
    <w:rsid w:val="0027387B"/>
    <w:rsid w:val="0027440E"/>
    <w:rsid w:val="0027495E"/>
    <w:rsid w:val="00274DA0"/>
    <w:rsid w:val="0027645C"/>
    <w:rsid w:val="00276F03"/>
    <w:rsid w:val="002803A3"/>
    <w:rsid w:val="0028044D"/>
    <w:rsid w:val="00282287"/>
    <w:rsid w:val="00282983"/>
    <w:rsid w:val="00282E44"/>
    <w:rsid w:val="00284C97"/>
    <w:rsid w:val="00285123"/>
    <w:rsid w:val="00285833"/>
    <w:rsid w:val="00285947"/>
    <w:rsid w:val="00286B71"/>
    <w:rsid w:val="00286BF3"/>
    <w:rsid w:val="00286DC7"/>
    <w:rsid w:val="0028709E"/>
    <w:rsid w:val="002875C7"/>
    <w:rsid w:val="00287AEB"/>
    <w:rsid w:val="002914B4"/>
    <w:rsid w:val="00291A5A"/>
    <w:rsid w:val="002920FA"/>
    <w:rsid w:val="00292FCF"/>
    <w:rsid w:val="0029331E"/>
    <w:rsid w:val="00293A6B"/>
    <w:rsid w:val="00294846"/>
    <w:rsid w:val="00294A3C"/>
    <w:rsid w:val="002952B1"/>
    <w:rsid w:val="00295E20"/>
    <w:rsid w:val="0029676E"/>
    <w:rsid w:val="00297DB1"/>
    <w:rsid w:val="002A0BF5"/>
    <w:rsid w:val="002A0DCE"/>
    <w:rsid w:val="002A0F45"/>
    <w:rsid w:val="002A1750"/>
    <w:rsid w:val="002A1D4F"/>
    <w:rsid w:val="002A2D54"/>
    <w:rsid w:val="002A3D33"/>
    <w:rsid w:val="002A473E"/>
    <w:rsid w:val="002A5578"/>
    <w:rsid w:val="002A6E8B"/>
    <w:rsid w:val="002A77E4"/>
    <w:rsid w:val="002B01FF"/>
    <w:rsid w:val="002B1520"/>
    <w:rsid w:val="002B1C1C"/>
    <w:rsid w:val="002B2A86"/>
    <w:rsid w:val="002B2E98"/>
    <w:rsid w:val="002B4EF9"/>
    <w:rsid w:val="002B536E"/>
    <w:rsid w:val="002B5AA0"/>
    <w:rsid w:val="002B5E9E"/>
    <w:rsid w:val="002B5FE5"/>
    <w:rsid w:val="002B5FF9"/>
    <w:rsid w:val="002B6CF2"/>
    <w:rsid w:val="002B768A"/>
    <w:rsid w:val="002B7DED"/>
    <w:rsid w:val="002C02B7"/>
    <w:rsid w:val="002C06DA"/>
    <w:rsid w:val="002C135B"/>
    <w:rsid w:val="002C1699"/>
    <w:rsid w:val="002C1AAD"/>
    <w:rsid w:val="002C24A7"/>
    <w:rsid w:val="002C28B7"/>
    <w:rsid w:val="002C2E69"/>
    <w:rsid w:val="002C313D"/>
    <w:rsid w:val="002C36E3"/>
    <w:rsid w:val="002C3F85"/>
    <w:rsid w:val="002C4738"/>
    <w:rsid w:val="002C62E0"/>
    <w:rsid w:val="002C712C"/>
    <w:rsid w:val="002C7D17"/>
    <w:rsid w:val="002D0251"/>
    <w:rsid w:val="002D02F1"/>
    <w:rsid w:val="002D0721"/>
    <w:rsid w:val="002D1D92"/>
    <w:rsid w:val="002D2711"/>
    <w:rsid w:val="002D2C37"/>
    <w:rsid w:val="002D31F1"/>
    <w:rsid w:val="002D36E3"/>
    <w:rsid w:val="002D4D58"/>
    <w:rsid w:val="002D4EF4"/>
    <w:rsid w:val="002D5AB4"/>
    <w:rsid w:val="002D6260"/>
    <w:rsid w:val="002D7D57"/>
    <w:rsid w:val="002D7DF7"/>
    <w:rsid w:val="002E0351"/>
    <w:rsid w:val="002E32E3"/>
    <w:rsid w:val="002E33C8"/>
    <w:rsid w:val="002E3D7D"/>
    <w:rsid w:val="002E4B5E"/>
    <w:rsid w:val="002E6DA1"/>
    <w:rsid w:val="002E6F87"/>
    <w:rsid w:val="002E6F89"/>
    <w:rsid w:val="002E6F91"/>
    <w:rsid w:val="002F05C7"/>
    <w:rsid w:val="002F0DD1"/>
    <w:rsid w:val="002F0E6C"/>
    <w:rsid w:val="002F11FA"/>
    <w:rsid w:val="002F2310"/>
    <w:rsid w:val="002F2500"/>
    <w:rsid w:val="002F4BC1"/>
    <w:rsid w:val="002F5006"/>
    <w:rsid w:val="002F6456"/>
    <w:rsid w:val="002F7DE9"/>
    <w:rsid w:val="00300A6B"/>
    <w:rsid w:val="00300D04"/>
    <w:rsid w:val="00302383"/>
    <w:rsid w:val="003028F2"/>
    <w:rsid w:val="00302B9A"/>
    <w:rsid w:val="00303520"/>
    <w:rsid w:val="00304848"/>
    <w:rsid w:val="00305DA1"/>
    <w:rsid w:val="00306AFE"/>
    <w:rsid w:val="00306BC4"/>
    <w:rsid w:val="00307A5C"/>
    <w:rsid w:val="003108E5"/>
    <w:rsid w:val="003110AA"/>
    <w:rsid w:val="00311764"/>
    <w:rsid w:val="003127FA"/>
    <w:rsid w:val="00313195"/>
    <w:rsid w:val="00313C29"/>
    <w:rsid w:val="00314115"/>
    <w:rsid w:val="003158D3"/>
    <w:rsid w:val="00315BB2"/>
    <w:rsid w:val="00315FEA"/>
    <w:rsid w:val="0031699B"/>
    <w:rsid w:val="00316C43"/>
    <w:rsid w:val="00320B9E"/>
    <w:rsid w:val="00321063"/>
    <w:rsid w:val="003213C8"/>
    <w:rsid w:val="00321B06"/>
    <w:rsid w:val="0032246D"/>
    <w:rsid w:val="00322905"/>
    <w:rsid w:val="00324309"/>
    <w:rsid w:val="003254D3"/>
    <w:rsid w:val="00326C5C"/>
    <w:rsid w:val="00327165"/>
    <w:rsid w:val="0032723A"/>
    <w:rsid w:val="0032728D"/>
    <w:rsid w:val="00327EC5"/>
    <w:rsid w:val="003302B2"/>
    <w:rsid w:val="0033089C"/>
    <w:rsid w:val="00332571"/>
    <w:rsid w:val="00332B4B"/>
    <w:rsid w:val="00332F0A"/>
    <w:rsid w:val="003330D7"/>
    <w:rsid w:val="00333FA7"/>
    <w:rsid w:val="0033608D"/>
    <w:rsid w:val="00336808"/>
    <w:rsid w:val="00337443"/>
    <w:rsid w:val="003375F6"/>
    <w:rsid w:val="00337EF4"/>
    <w:rsid w:val="003411BD"/>
    <w:rsid w:val="0034164B"/>
    <w:rsid w:val="00341E22"/>
    <w:rsid w:val="00342074"/>
    <w:rsid w:val="00342712"/>
    <w:rsid w:val="00342DD0"/>
    <w:rsid w:val="0034382B"/>
    <w:rsid w:val="00343B43"/>
    <w:rsid w:val="00343C86"/>
    <w:rsid w:val="00343E86"/>
    <w:rsid w:val="0034481E"/>
    <w:rsid w:val="00344A51"/>
    <w:rsid w:val="00344CE2"/>
    <w:rsid w:val="00344CEA"/>
    <w:rsid w:val="00345B71"/>
    <w:rsid w:val="00346BEA"/>
    <w:rsid w:val="00346C76"/>
    <w:rsid w:val="003514D5"/>
    <w:rsid w:val="003519B4"/>
    <w:rsid w:val="00351A75"/>
    <w:rsid w:val="003522CF"/>
    <w:rsid w:val="0035246F"/>
    <w:rsid w:val="00352820"/>
    <w:rsid w:val="003537EB"/>
    <w:rsid w:val="0035489C"/>
    <w:rsid w:val="00356247"/>
    <w:rsid w:val="003568BD"/>
    <w:rsid w:val="00357017"/>
    <w:rsid w:val="00357E08"/>
    <w:rsid w:val="00357FC3"/>
    <w:rsid w:val="003612E1"/>
    <w:rsid w:val="00361991"/>
    <w:rsid w:val="003622F2"/>
    <w:rsid w:val="00362399"/>
    <w:rsid w:val="00362722"/>
    <w:rsid w:val="00363546"/>
    <w:rsid w:val="003637B3"/>
    <w:rsid w:val="00363A7E"/>
    <w:rsid w:val="00364FB2"/>
    <w:rsid w:val="00365184"/>
    <w:rsid w:val="003661D9"/>
    <w:rsid w:val="003663BB"/>
    <w:rsid w:val="00366BC4"/>
    <w:rsid w:val="0036756D"/>
    <w:rsid w:val="003677B7"/>
    <w:rsid w:val="003677E9"/>
    <w:rsid w:val="003704D1"/>
    <w:rsid w:val="0037064D"/>
    <w:rsid w:val="00372877"/>
    <w:rsid w:val="003736A6"/>
    <w:rsid w:val="00373CE5"/>
    <w:rsid w:val="00374A01"/>
    <w:rsid w:val="0037569B"/>
    <w:rsid w:val="0037582A"/>
    <w:rsid w:val="0037696A"/>
    <w:rsid w:val="00376E32"/>
    <w:rsid w:val="00377151"/>
    <w:rsid w:val="00377EA3"/>
    <w:rsid w:val="00380251"/>
    <w:rsid w:val="00380655"/>
    <w:rsid w:val="003806E3"/>
    <w:rsid w:val="00381841"/>
    <w:rsid w:val="00382099"/>
    <w:rsid w:val="00382821"/>
    <w:rsid w:val="00385064"/>
    <w:rsid w:val="00385B76"/>
    <w:rsid w:val="00385F05"/>
    <w:rsid w:val="00385F8D"/>
    <w:rsid w:val="0038660B"/>
    <w:rsid w:val="0038778C"/>
    <w:rsid w:val="003878D1"/>
    <w:rsid w:val="0039073C"/>
    <w:rsid w:val="003907F6"/>
    <w:rsid w:val="00390C5D"/>
    <w:rsid w:val="003911C4"/>
    <w:rsid w:val="00391589"/>
    <w:rsid w:val="003947FD"/>
    <w:rsid w:val="00394BEF"/>
    <w:rsid w:val="00395160"/>
    <w:rsid w:val="00395235"/>
    <w:rsid w:val="00395A2C"/>
    <w:rsid w:val="00395AF5"/>
    <w:rsid w:val="00395C31"/>
    <w:rsid w:val="00395E22"/>
    <w:rsid w:val="00396214"/>
    <w:rsid w:val="00396464"/>
    <w:rsid w:val="00397640"/>
    <w:rsid w:val="003977B0"/>
    <w:rsid w:val="0039796C"/>
    <w:rsid w:val="003A01C7"/>
    <w:rsid w:val="003A03AD"/>
    <w:rsid w:val="003A0B1C"/>
    <w:rsid w:val="003A0BCF"/>
    <w:rsid w:val="003A1258"/>
    <w:rsid w:val="003A1746"/>
    <w:rsid w:val="003A1C24"/>
    <w:rsid w:val="003A31FD"/>
    <w:rsid w:val="003A4EB4"/>
    <w:rsid w:val="003A55E8"/>
    <w:rsid w:val="003A59EE"/>
    <w:rsid w:val="003A5B22"/>
    <w:rsid w:val="003A67BB"/>
    <w:rsid w:val="003A6A3A"/>
    <w:rsid w:val="003A6B86"/>
    <w:rsid w:val="003B01E2"/>
    <w:rsid w:val="003B0508"/>
    <w:rsid w:val="003B13C2"/>
    <w:rsid w:val="003B2A5C"/>
    <w:rsid w:val="003B2B9E"/>
    <w:rsid w:val="003B3532"/>
    <w:rsid w:val="003B3746"/>
    <w:rsid w:val="003B379A"/>
    <w:rsid w:val="003B3E29"/>
    <w:rsid w:val="003B3E65"/>
    <w:rsid w:val="003B42EC"/>
    <w:rsid w:val="003B5DE3"/>
    <w:rsid w:val="003B7615"/>
    <w:rsid w:val="003B7687"/>
    <w:rsid w:val="003B78F5"/>
    <w:rsid w:val="003C1203"/>
    <w:rsid w:val="003C163A"/>
    <w:rsid w:val="003C241E"/>
    <w:rsid w:val="003C2E66"/>
    <w:rsid w:val="003C3510"/>
    <w:rsid w:val="003C3E6D"/>
    <w:rsid w:val="003C44FA"/>
    <w:rsid w:val="003C4582"/>
    <w:rsid w:val="003C6650"/>
    <w:rsid w:val="003D1C2F"/>
    <w:rsid w:val="003D21C9"/>
    <w:rsid w:val="003D431D"/>
    <w:rsid w:val="003D4590"/>
    <w:rsid w:val="003D46A8"/>
    <w:rsid w:val="003D629C"/>
    <w:rsid w:val="003D6901"/>
    <w:rsid w:val="003D78BB"/>
    <w:rsid w:val="003D7B23"/>
    <w:rsid w:val="003E2FC3"/>
    <w:rsid w:val="003E3BBE"/>
    <w:rsid w:val="003E45F0"/>
    <w:rsid w:val="003E4B54"/>
    <w:rsid w:val="003E571E"/>
    <w:rsid w:val="003E5C4F"/>
    <w:rsid w:val="003E5D43"/>
    <w:rsid w:val="003E6681"/>
    <w:rsid w:val="003E6D7A"/>
    <w:rsid w:val="003E7CAD"/>
    <w:rsid w:val="003F1BCC"/>
    <w:rsid w:val="003F236D"/>
    <w:rsid w:val="003F274C"/>
    <w:rsid w:val="003F4058"/>
    <w:rsid w:val="003F4811"/>
    <w:rsid w:val="003F4AA4"/>
    <w:rsid w:val="003F5448"/>
    <w:rsid w:val="003F63BC"/>
    <w:rsid w:val="003F65B4"/>
    <w:rsid w:val="003F7DB0"/>
    <w:rsid w:val="00400116"/>
    <w:rsid w:val="0040085D"/>
    <w:rsid w:val="0040227D"/>
    <w:rsid w:val="004023BD"/>
    <w:rsid w:val="00402B5F"/>
    <w:rsid w:val="00405283"/>
    <w:rsid w:val="0040652D"/>
    <w:rsid w:val="00406E9B"/>
    <w:rsid w:val="00406EE5"/>
    <w:rsid w:val="00407537"/>
    <w:rsid w:val="00407D89"/>
    <w:rsid w:val="0041008D"/>
    <w:rsid w:val="004105A1"/>
    <w:rsid w:val="00411292"/>
    <w:rsid w:val="00413640"/>
    <w:rsid w:val="00414AD7"/>
    <w:rsid w:val="00414D55"/>
    <w:rsid w:val="004155CB"/>
    <w:rsid w:val="00415D94"/>
    <w:rsid w:val="00417687"/>
    <w:rsid w:val="00417C1B"/>
    <w:rsid w:val="004208CD"/>
    <w:rsid w:val="00420EE7"/>
    <w:rsid w:val="00421AB3"/>
    <w:rsid w:val="00421EE1"/>
    <w:rsid w:val="00423322"/>
    <w:rsid w:val="0042391C"/>
    <w:rsid w:val="0042397F"/>
    <w:rsid w:val="00424E02"/>
    <w:rsid w:val="0042655F"/>
    <w:rsid w:val="00426658"/>
    <w:rsid w:val="00426722"/>
    <w:rsid w:val="0042751D"/>
    <w:rsid w:val="00427E11"/>
    <w:rsid w:val="0043128E"/>
    <w:rsid w:val="00432826"/>
    <w:rsid w:val="00432FB1"/>
    <w:rsid w:val="0043308D"/>
    <w:rsid w:val="00433357"/>
    <w:rsid w:val="004345BD"/>
    <w:rsid w:val="00435135"/>
    <w:rsid w:val="00435C78"/>
    <w:rsid w:val="00435E2A"/>
    <w:rsid w:val="00436703"/>
    <w:rsid w:val="00436F98"/>
    <w:rsid w:val="00437209"/>
    <w:rsid w:val="004372FD"/>
    <w:rsid w:val="00437536"/>
    <w:rsid w:val="00437F02"/>
    <w:rsid w:val="00440F8B"/>
    <w:rsid w:val="0044263D"/>
    <w:rsid w:val="00442741"/>
    <w:rsid w:val="00442867"/>
    <w:rsid w:val="00442B06"/>
    <w:rsid w:val="0044379F"/>
    <w:rsid w:val="00443A33"/>
    <w:rsid w:val="00444328"/>
    <w:rsid w:val="00444770"/>
    <w:rsid w:val="00444F1C"/>
    <w:rsid w:val="004457C5"/>
    <w:rsid w:val="00445A3D"/>
    <w:rsid w:val="0044689D"/>
    <w:rsid w:val="00446FA2"/>
    <w:rsid w:val="00446FA8"/>
    <w:rsid w:val="00450663"/>
    <w:rsid w:val="00450716"/>
    <w:rsid w:val="0045099A"/>
    <w:rsid w:val="004509B9"/>
    <w:rsid w:val="00452179"/>
    <w:rsid w:val="004521DA"/>
    <w:rsid w:val="00453925"/>
    <w:rsid w:val="004542F0"/>
    <w:rsid w:val="00454372"/>
    <w:rsid w:val="00455044"/>
    <w:rsid w:val="0045508C"/>
    <w:rsid w:val="004550F6"/>
    <w:rsid w:val="00456650"/>
    <w:rsid w:val="00456806"/>
    <w:rsid w:val="00460212"/>
    <w:rsid w:val="00460C65"/>
    <w:rsid w:val="00460D54"/>
    <w:rsid w:val="00461A4B"/>
    <w:rsid w:val="00464221"/>
    <w:rsid w:val="00464245"/>
    <w:rsid w:val="00464E9A"/>
    <w:rsid w:val="004655D4"/>
    <w:rsid w:val="00465693"/>
    <w:rsid w:val="00466418"/>
    <w:rsid w:val="00466B4D"/>
    <w:rsid w:val="00466DD8"/>
    <w:rsid w:val="004671F7"/>
    <w:rsid w:val="00470135"/>
    <w:rsid w:val="0047043E"/>
    <w:rsid w:val="004710AE"/>
    <w:rsid w:val="004720A8"/>
    <w:rsid w:val="00472547"/>
    <w:rsid w:val="00472BE5"/>
    <w:rsid w:val="00472F35"/>
    <w:rsid w:val="00473BC1"/>
    <w:rsid w:val="00475846"/>
    <w:rsid w:val="00475C2F"/>
    <w:rsid w:val="00476013"/>
    <w:rsid w:val="00477167"/>
    <w:rsid w:val="004812DE"/>
    <w:rsid w:val="00482F9B"/>
    <w:rsid w:val="00483478"/>
    <w:rsid w:val="00485565"/>
    <w:rsid w:val="00487218"/>
    <w:rsid w:val="00487639"/>
    <w:rsid w:val="0049035A"/>
    <w:rsid w:val="004913A9"/>
    <w:rsid w:val="00491402"/>
    <w:rsid w:val="004921BD"/>
    <w:rsid w:val="00492478"/>
    <w:rsid w:val="00492BA0"/>
    <w:rsid w:val="00493217"/>
    <w:rsid w:val="004934D0"/>
    <w:rsid w:val="004939A1"/>
    <w:rsid w:val="004945B7"/>
    <w:rsid w:val="004948F2"/>
    <w:rsid w:val="00494966"/>
    <w:rsid w:val="004957D3"/>
    <w:rsid w:val="0049639D"/>
    <w:rsid w:val="00496C86"/>
    <w:rsid w:val="00496ED5"/>
    <w:rsid w:val="00497E2E"/>
    <w:rsid w:val="004A0F57"/>
    <w:rsid w:val="004A1168"/>
    <w:rsid w:val="004A1798"/>
    <w:rsid w:val="004A2311"/>
    <w:rsid w:val="004A2791"/>
    <w:rsid w:val="004A2A91"/>
    <w:rsid w:val="004A3224"/>
    <w:rsid w:val="004A3307"/>
    <w:rsid w:val="004A341E"/>
    <w:rsid w:val="004A40AE"/>
    <w:rsid w:val="004A4339"/>
    <w:rsid w:val="004A4B33"/>
    <w:rsid w:val="004B1A54"/>
    <w:rsid w:val="004B298A"/>
    <w:rsid w:val="004B2B9C"/>
    <w:rsid w:val="004B2EB9"/>
    <w:rsid w:val="004B400B"/>
    <w:rsid w:val="004B5669"/>
    <w:rsid w:val="004B5853"/>
    <w:rsid w:val="004B6CAB"/>
    <w:rsid w:val="004B6F60"/>
    <w:rsid w:val="004B768E"/>
    <w:rsid w:val="004B7786"/>
    <w:rsid w:val="004C045E"/>
    <w:rsid w:val="004C0C7C"/>
    <w:rsid w:val="004C2E8D"/>
    <w:rsid w:val="004C3530"/>
    <w:rsid w:val="004C3826"/>
    <w:rsid w:val="004C42EC"/>
    <w:rsid w:val="004C462A"/>
    <w:rsid w:val="004C46BB"/>
    <w:rsid w:val="004C5294"/>
    <w:rsid w:val="004C5858"/>
    <w:rsid w:val="004C6622"/>
    <w:rsid w:val="004C6E4E"/>
    <w:rsid w:val="004C73D6"/>
    <w:rsid w:val="004C78E8"/>
    <w:rsid w:val="004D0238"/>
    <w:rsid w:val="004D0BEB"/>
    <w:rsid w:val="004D0FF4"/>
    <w:rsid w:val="004D1CBC"/>
    <w:rsid w:val="004D2182"/>
    <w:rsid w:val="004D2632"/>
    <w:rsid w:val="004D32E1"/>
    <w:rsid w:val="004D5283"/>
    <w:rsid w:val="004D5DBD"/>
    <w:rsid w:val="004D6D5C"/>
    <w:rsid w:val="004D7C71"/>
    <w:rsid w:val="004D7D32"/>
    <w:rsid w:val="004D7E89"/>
    <w:rsid w:val="004E01B1"/>
    <w:rsid w:val="004E09BC"/>
    <w:rsid w:val="004E0AA2"/>
    <w:rsid w:val="004E214C"/>
    <w:rsid w:val="004E50BB"/>
    <w:rsid w:val="004E681D"/>
    <w:rsid w:val="004E68D3"/>
    <w:rsid w:val="004E7050"/>
    <w:rsid w:val="004F026B"/>
    <w:rsid w:val="004F0EF0"/>
    <w:rsid w:val="004F1018"/>
    <w:rsid w:val="004F1958"/>
    <w:rsid w:val="004F1F75"/>
    <w:rsid w:val="004F4A3E"/>
    <w:rsid w:val="004F4BBF"/>
    <w:rsid w:val="004F5390"/>
    <w:rsid w:val="004F5411"/>
    <w:rsid w:val="004F5B93"/>
    <w:rsid w:val="004F5EA3"/>
    <w:rsid w:val="004F6085"/>
    <w:rsid w:val="004F611C"/>
    <w:rsid w:val="004F7822"/>
    <w:rsid w:val="0050043E"/>
    <w:rsid w:val="00501462"/>
    <w:rsid w:val="00501A86"/>
    <w:rsid w:val="00501FCF"/>
    <w:rsid w:val="0050313B"/>
    <w:rsid w:val="00503D38"/>
    <w:rsid w:val="00504129"/>
    <w:rsid w:val="005044E5"/>
    <w:rsid w:val="00506724"/>
    <w:rsid w:val="00506F18"/>
    <w:rsid w:val="00507B2F"/>
    <w:rsid w:val="00507E57"/>
    <w:rsid w:val="005100C6"/>
    <w:rsid w:val="0051120F"/>
    <w:rsid w:val="00511A27"/>
    <w:rsid w:val="00511FE4"/>
    <w:rsid w:val="005122AC"/>
    <w:rsid w:val="00513C9D"/>
    <w:rsid w:val="00514709"/>
    <w:rsid w:val="00514887"/>
    <w:rsid w:val="00515884"/>
    <w:rsid w:val="00516196"/>
    <w:rsid w:val="00520E0A"/>
    <w:rsid w:val="00521207"/>
    <w:rsid w:val="00521FB3"/>
    <w:rsid w:val="00522C93"/>
    <w:rsid w:val="00523027"/>
    <w:rsid w:val="00523963"/>
    <w:rsid w:val="00524486"/>
    <w:rsid w:val="0052561B"/>
    <w:rsid w:val="0052595B"/>
    <w:rsid w:val="005260C3"/>
    <w:rsid w:val="0052695D"/>
    <w:rsid w:val="005274AB"/>
    <w:rsid w:val="005277B8"/>
    <w:rsid w:val="005278AA"/>
    <w:rsid w:val="005305CD"/>
    <w:rsid w:val="00530F4E"/>
    <w:rsid w:val="00531E60"/>
    <w:rsid w:val="00532C24"/>
    <w:rsid w:val="00532EB3"/>
    <w:rsid w:val="00533032"/>
    <w:rsid w:val="005334E7"/>
    <w:rsid w:val="00533610"/>
    <w:rsid w:val="005338D2"/>
    <w:rsid w:val="0053468C"/>
    <w:rsid w:val="005349BF"/>
    <w:rsid w:val="00535466"/>
    <w:rsid w:val="00535754"/>
    <w:rsid w:val="005358B3"/>
    <w:rsid w:val="0053603B"/>
    <w:rsid w:val="00536264"/>
    <w:rsid w:val="005400F2"/>
    <w:rsid w:val="005406A5"/>
    <w:rsid w:val="00540EE5"/>
    <w:rsid w:val="00541169"/>
    <w:rsid w:val="0054146D"/>
    <w:rsid w:val="00542048"/>
    <w:rsid w:val="00543238"/>
    <w:rsid w:val="00543407"/>
    <w:rsid w:val="005441DC"/>
    <w:rsid w:val="00544895"/>
    <w:rsid w:val="00544A8C"/>
    <w:rsid w:val="00545052"/>
    <w:rsid w:val="00545D12"/>
    <w:rsid w:val="005464B9"/>
    <w:rsid w:val="00546BF3"/>
    <w:rsid w:val="0054795D"/>
    <w:rsid w:val="00547F1E"/>
    <w:rsid w:val="00550B3B"/>
    <w:rsid w:val="00552806"/>
    <w:rsid w:val="00552CDF"/>
    <w:rsid w:val="00553954"/>
    <w:rsid w:val="00555CDD"/>
    <w:rsid w:val="005567D7"/>
    <w:rsid w:val="00560413"/>
    <w:rsid w:val="0056135A"/>
    <w:rsid w:val="00563B05"/>
    <w:rsid w:val="0056549C"/>
    <w:rsid w:val="00566C0A"/>
    <w:rsid w:val="00566FAE"/>
    <w:rsid w:val="00570145"/>
    <w:rsid w:val="00570E84"/>
    <w:rsid w:val="005729CA"/>
    <w:rsid w:val="00572DB7"/>
    <w:rsid w:val="00575B1B"/>
    <w:rsid w:val="00575C27"/>
    <w:rsid w:val="00576847"/>
    <w:rsid w:val="005803FC"/>
    <w:rsid w:val="0058074A"/>
    <w:rsid w:val="00581771"/>
    <w:rsid w:val="00582031"/>
    <w:rsid w:val="00582CDB"/>
    <w:rsid w:val="0058357F"/>
    <w:rsid w:val="00584AA3"/>
    <w:rsid w:val="00584C9C"/>
    <w:rsid w:val="00585200"/>
    <w:rsid w:val="005852F4"/>
    <w:rsid w:val="00586335"/>
    <w:rsid w:val="00586CE9"/>
    <w:rsid w:val="00591476"/>
    <w:rsid w:val="00592A21"/>
    <w:rsid w:val="0059313D"/>
    <w:rsid w:val="005939F3"/>
    <w:rsid w:val="00594E86"/>
    <w:rsid w:val="00595199"/>
    <w:rsid w:val="00595B96"/>
    <w:rsid w:val="00596916"/>
    <w:rsid w:val="00596AD9"/>
    <w:rsid w:val="00597506"/>
    <w:rsid w:val="00597994"/>
    <w:rsid w:val="005A2B10"/>
    <w:rsid w:val="005A31F1"/>
    <w:rsid w:val="005A38D5"/>
    <w:rsid w:val="005A3C03"/>
    <w:rsid w:val="005A41A0"/>
    <w:rsid w:val="005A480A"/>
    <w:rsid w:val="005A5266"/>
    <w:rsid w:val="005A54C7"/>
    <w:rsid w:val="005A5A20"/>
    <w:rsid w:val="005A6A3D"/>
    <w:rsid w:val="005A70B7"/>
    <w:rsid w:val="005A7F7D"/>
    <w:rsid w:val="005B1E80"/>
    <w:rsid w:val="005B280C"/>
    <w:rsid w:val="005B3EDF"/>
    <w:rsid w:val="005B46BD"/>
    <w:rsid w:val="005B46CF"/>
    <w:rsid w:val="005B4E67"/>
    <w:rsid w:val="005B510D"/>
    <w:rsid w:val="005B5E0C"/>
    <w:rsid w:val="005B75FE"/>
    <w:rsid w:val="005C0106"/>
    <w:rsid w:val="005C0122"/>
    <w:rsid w:val="005C0590"/>
    <w:rsid w:val="005C1C5C"/>
    <w:rsid w:val="005C2BCF"/>
    <w:rsid w:val="005C2FAE"/>
    <w:rsid w:val="005C34DB"/>
    <w:rsid w:val="005C3CD2"/>
    <w:rsid w:val="005C3CF4"/>
    <w:rsid w:val="005C41D6"/>
    <w:rsid w:val="005C5289"/>
    <w:rsid w:val="005C5CFB"/>
    <w:rsid w:val="005C7C1D"/>
    <w:rsid w:val="005D0217"/>
    <w:rsid w:val="005D1A5A"/>
    <w:rsid w:val="005D291B"/>
    <w:rsid w:val="005D2BE9"/>
    <w:rsid w:val="005D2FB9"/>
    <w:rsid w:val="005D3558"/>
    <w:rsid w:val="005D3D01"/>
    <w:rsid w:val="005D4551"/>
    <w:rsid w:val="005D4CB0"/>
    <w:rsid w:val="005D4FAE"/>
    <w:rsid w:val="005D4FC7"/>
    <w:rsid w:val="005D5159"/>
    <w:rsid w:val="005D598B"/>
    <w:rsid w:val="005D6908"/>
    <w:rsid w:val="005E030E"/>
    <w:rsid w:val="005E04AA"/>
    <w:rsid w:val="005E0E4B"/>
    <w:rsid w:val="005E107A"/>
    <w:rsid w:val="005E16D1"/>
    <w:rsid w:val="005E1912"/>
    <w:rsid w:val="005E445B"/>
    <w:rsid w:val="005E4947"/>
    <w:rsid w:val="005E5088"/>
    <w:rsid w:val="005E5189"/>
    <w:rsid w:val="005E5615"/>
    <w:rsid w:val="005E5718"/>
    <w:rsid w:val="005E5FE9"/>
    <w:rsid w:val="005E65F0"/>
    <w:rsid w:val="005E733C"/>
    <w:rsid w:val="005F20D9"/>
    <w:rsid w:val="005F3200"/>
    <w:rsid w:val="005F4B9F"/>
    <w:rsid w:val="005F5631"/>
    <w:rsid w:val="005F5971"/>
    <w:rsid w:val="005F6B10"/>
    <w:rsid w:val="006015B6"/>
    <w:rsid w:val="006033B0"/>
    <w:rsid w:val="00611C4B"/>
    <w:rsid w:val="00611D84"/>
    <w:rsid w:val="00613072"/>
    <w:rsid w:val="0061360E"/>
    <w:rsid w:val="00615195"/>
    <w:rsid w:val="0061549E"/>
    <w:rsid w:val="00615BEA"/>
    <w:rsid w:val="0061706A"/>
    <w:rsid w:val="00617899"/>
    <w:rsid w:val="006206AC"/>
    <w:rsid w:val="00620D53"/>
    <w:rsid w:val="006212B7"/>
    <w:rsid w:val="006218E1"/>
    <w:rsid w:val="00622F25"/>
    <w:rsid w:val="006231AF"/>
    <w:rsid w:val="006237DB"/>
    <w:rsid w:val="00623DE0"/>
    <w:rsid w:val="00624040"/>
    <w:rsid w:val="0062642C"/>
    <w:rsid w:val="00626AFE"/>
    <w:rsid w:val="00627D92"/>
    <w:rsid w:val="00627FFA"/>
    <w:rsid w:val="00631826"/>
    <w:rsid w:val="00632E1A"/>
    <w:rsid w:val="00633619"/>
    <w:rsid w:val="00634F27"/>
    <w:rsid w:val="00635ECA"/>
    <w:rsid w:val="0063609B"/>
    <w:rsid w:val="00636D3E"/>
    <w:rsid w:val="00637D3F"/>
    <w:rsid w:val="00640860"/>
    <w:rsid w:val="0064116F"/>
    <w:rsid w:val="00641D0D"/>
    <w:rsid w:val="00642A93"/>
    <w:rsid w:val="00642CAC"/>
    <w:rsid w:val="00644012"/>
    <w:rsid w:val="006448AA"/>
    <w:rsid w:val="006448FA"/>
    <w:rsid w:val="00646500"/>
    <w:rsid w:val="00646684"/>
    <w:rsid w:val="00646E1C"/>
    <w:rsid w:val="00647289"/>
    <w:rsid w:val="00647DE9"/>
    <w:rsid w:val="00647E6D"/>
    <w:rsid w:val="006505BD"/>
    <w:rsid w:val="006515E5"/>
    <w:rsid w:val="006521E5"/>
    <w:rsid w:val="00652A92"/>
    <w:rsid w:val="00652E63"/>
    <w:rsid w:val="006530D7"/>
    <w:rsid w:val="006532CF"/>
    <w:rsid w:val="0065370F"/>
    <w:rsid w:val="0065396C"/>
    <w:rsid w:val="00653A68"/>
    <w:rsid w:val="006540E1"/>
    <w:rsid w:val="00655CB0"/>
    <w:rsid w:val="00657225"/>
    <w:rsid w:val="006574FD"/>
    <w:rsid w:val="0065752B"/>
    <w:rsid w:val="006579C5"/>
    <w:rsid w:val="00657BA0"/>
    <w:rsid w:val="006600D2"/>
    <w:rsid w:val="006605E5"/>
    <w:rsid w:val="00662045"/>
    <w:rsid w:val="00662182"/>
    <w:rsid w:val="0066485A"/>
    <w:rsid w:val="00664F2D"/>
    <w:rsid w:val="00665008"/>
    <w:rsid w:val="00665131"/>
    <w:rsid w:val="00667110"/>
    <w:rsid w:val="00667F8A"/>
    <w:rsid w:val="0067005A"/>
    <w:rsid w:val="0067089E"/>
    <w:rsid w:val="00670A52"/>
    <w:rsid w:val="00672650"/>
    <w:rsid w:val="0067271B"/>
    <w:rsid w:val="006737C2"/>
    <w:rsid w:val="006756A0"/>
    <w:rsid w:val="00675A9E"/>
    <w:rsid w:val="00675ACA"/>
    <w:rsid w:val="00676A25"/>
    <w:rsid w:val="00677761"/>
    <w:rsid w:val="00677BE4"/>
    <w:rsid w:val="00681921"/>
    <w:rsid w:val="006820DA"/>
    <w:rsid w:val="006825D6"/>
    <w:rsid w:val="00682A9A"/>
    <w:rsid w:val="00682DF2"/>
    <w:rsid w:val="0068521C"/>
    <w:rsid w:val="00686CFB"/>
    <w:rsid w:val="00687B26"/>
    <w:rsid w:val="00687BB3"/>
    <w:rsid w:val="006921FC"/>
    <w:rsid w:val="0069228C"/>
    <w:rsid w:val="006974C3"/>
    <w:rsid w:val="006A02FE"/>
    <w:rsid w:val="006A04F3"/>
    <w:rsid w:val="006A18A1"/>
    <w:rsid w:val="006A2C7D"/>
    <w:rsid w:val="006A307D"/>
    <w:rsid w:val="006A3211"/>
    <w:rsid w:val="006A3332"/>
    <w:rsid w:val="006A33D9"/>
    <w:rsid w:val="006A4CC2"/>
    <w:rsid w:val="006A4F0F"/>
    <w:rsid w:val="006A5ABD"/>
    <w:rsid w:val="006A63ED"/>
    <w:rsid w:val="006A6885"/>
    <w:rsid w:val="006A74B5"/>
    <w:rsid w:val="006A7A20"/>
    <w:rsid w:val="006B2129"/>
    <w:rsid w:val="006B348E"/>
    <w:rsid w:val="006B435B"/>
    <w:rsid w:val="006B4861"/>
    <w:rsid w:val="006B4BED"/>
    <w:rsid w:val="006B77B2"/>
    <w:rsid w:val="006B7B80"/>
    <w:rsid w:val="006C0402"/>
    <w:rsid w:val="006C19A5"/>
    <w:rsid w:val="006C1D07"/>
    <w:rsid w:val="006C278F"/>
    <w:rsid w:val="006C38C7"/>
    <w:rsid w:val="006C4A4A"/>
    <w:rsid w:val="006C4CD5"/>
    <w:rsid w:val="006C532D"/>
    <w:rsid w:val="006C6910"/>
    <w:rsid w:val="006C6C78"/>
    <w:rsid w:val="006C6E5C"/>
    <w:rsid w:val="006C6E6B"/>
    <w:rsid w:val="006C756A"/>
    <w:rsid w:val="006D1E18"/>
    <w:rsid w:val="006D2087"/>
    <w:rsid w:val="006D2158"/>
    <w:rsid w:val="006D29B0"/>
    <w:rsid w:val="006D4DDA"/>
    <w:rsid w:val="006D5D5D"/>
    <w:rsid w:val="006D6855"/>
    <w:rsid w:val="006D7506"/>
    <w:rsid w:val="006D7A75"/>
    <w:rsid w:val="006E18BC"/>
    <w:rsid w:val="006E2481"/>
    <w:rsid w:val="006E2CA7"/>
    <w:rsid w:val="006E3C5E"/>
    <w:rsid w:val="006E47A2"/>
    <w:rsid w:val="006E4B8A"/>
    <w:rsid w:val="006E4BDA"/>
    <w:rsid w:val="006E4F0C"/>
    <w:rsid w:val="006F03F6"/>
    <w:rsid w:val="006F053A"/>
    <w:rsid w:val="006F1A4D"/>
    <w:rsid w:val="006F1EC7"/>
    <w:rsid w:val="006F233F"/>
    <w:rsid w:val="006F2450"/>
    <w:rsid w:val="006F27F0"/>
    <w:rsid w:val="006F3177"/>
    <w:rsid w:val="006F44D4"/>
    <w:rsid w:val="006F4BC2"/>
    <w:rsid w:val="006F4F14"/>
    <w:rsid w:val="006F6E8C"/>
    <w:rsid w:val="006F7035"/>
    <w:rsid w:val="006F76FD"/>
    <w:rsid w:val="007000A4"/>
    <w:rsid w:val="00701714"/>
    <w:rsid w:val="00702899"/>
    <w:rsid w:val="00702C52"/>
    <w:rsid w:val="00702D85"/>
    <w:rsid w:val="00704C46"/>
    <w:rsid w:val="007062B4"/>
    <w:rsid w:val="007068E4"/>
    <w:rsid w:val="0070755F"/>
    <w:rsid w:val="00707843"/>
    <w:rsid w:val="00707A6E"/>
    <w:rsid w:val="0071000B"/>
    <w:rsid w:val="00712037"/>
    <w:rsid w:val="00712203"/>
    <w:rsid w:val="0071297C"/>
    <w:rsid w:val="00712FFE"/>
    <w:rsid w:val="00714A39"/>
    <w:rsid w:val="00714CF8"/>
    <w:rsid w:val="0071583C"/>
    <w:rsid w:val="00715DD7"/>
    <w:rsid w:val="007163C5"/>
    <w:rsid w:val="00717FDD"/>
    <w:rsid w:val="00721003"/>
    <w:rsid w:val="00721570"/>
    <w:rsid w:val="007217A0"/>
    <w:rsid w:val="00722926"/>
    <w:rsid w:val="00722A87"/>
    <w:rsid w:val="00723509"/>
    <w:rsid w:val="00723753"/>
    <w:rsid w:val="007237EC"/>
    <w:rsid w:val="00723A54"/>
    <w:rsid w:val="0072415E"/>
    <w:rsid w:val="0072496D"/>
    <w:rsid w:val="00724E1D"/>
    <w:rsid w:val="00725CC4"/>
    <w:rsid w:val="007264D7"/>
    <w:rsid w:val="00726787"/>
    <w:rsid w:val="0072737F"/>
    <w:rsid w:val="007277AA"/>
    <w:rsid w:val="007307E9"/>
    <w:rsid w:val="00730954"/>
    <w:rsid w:val="00732561"/>
    <w:rsid w:val="00733923"/>
    <w:rsid w:val="00733DCE"/>
    <w:rsid w:val="00735906"/>
    <w:rsid w:val="00737003"/>
    <w:rsid w:val="00740660"/>
    <w:rsid w:val="0074068E"/>
    <w:rsid w:val="00740727"/>
    <w:rsid w:val="0074142E"/>
    <w:rsid w:val="00741ED3"/>
    <w:rsid w:val="007430CB"/>
    <w:rsid w:val="007434D2"/>
    <w:rsid w:val="007439B2"/>
    <w:rsid w:val="00743CA9"/>
    <w:rsid w:val="00743F15"/>
    <w:rsid w:val="007443D0"/>
    <w:rsid w:val="007447BC"/>
    <w:rsid w:val="007449AE"/>
    <w:rsid w:val="00744AB3"/>
    <w:rsid w:val="00744EC6"/>
    <w:rsid w:val="007458AE"/>
    <w:rsid w:val="00747312"/>
    <w:rsid w:val="00747AD1"/>
    <w:rsid w:val="007501A9"/>
    <w:rsid w:val="0075113A"/>
    <w:rsid w:val="007519A4"/>
    <w:rsid w:val="00751AFB"/>
    <w:rsid w:val="00753090"/>
    <w:rsid w:val="00753A81"/>
    <w:rsid w:val="00754347"/>
    <w:rsid w:val="00754614"/>
    <w:rsid w:val="00755DDB"/>
    <w:rsid w:val="00756BBF"/>
    <w:rsid w:val="00756C0F"/>
    <w:rsid w:val="007617A7"/>
    <w:rsid w:val="0076397C"/>
    <w:rsid w:val="00763A7F"/>
    <w:rsid w:val="00764976"/>
    <w:rsid w:val="0076509A"/>
    <w:rsid w:val="00765A3D"/>
    <w:rsid w:val="00766CEB"/>
    <w:rsid w:val="00767F1F"/>
    <w:rsid w:val="0077029B"/>
    <w:rsid w:val="007702B8"/>
    <w:rsid w:val="00770BD4"/>
    <w:rsid w:val="00772DFB"/>
    <w:rsid w:val="00772F35"/>
    <w:rsid w:val="007744BB"/>
    <w:rsid w:val="007756AF"/>
    <w:rsid w:val="007772B0"/>
    <w:rsid w:val="0078046D"/>
    <w:rsid w:val="00780A8F"/>
    <w:rsid w:val="00781482"/>
    <w:rsid w:val="00782219"/>
    <w:rsid w:val="007823C1"/>
    <w:rsid w:val="00782A4B"/>
    <w:rsid w:val="00783CC1"/>
    <w:rsid w:val="00784084"/>
    <w:rsid w:val="007847D3"/>
    <w:rsid w:val="00784B08"/>
    <w:rsid w:val="007851C0"/>
    <w:rsid w:val="00785432"/>
    <w:rsid w:val="0078558F"/>
    <w:rsid w:val="007856AA"/>
    <w:rsid w:val="007856D8"/>
    <w:rsid w:val="007857BD"/>
    <w:rsid w:val="00785D39"/>
    <w:rsid w:val="0078626B"/>
    <w:rsid w:val="007873B7"/>
    <w:rsid w:val="00791C74"/>
    <w:rsid w:val="00791E3F"/>
    <w:rsid w:val="00791FA3"/>
    <w:rsid w:val="00792090"/>
    <w:rsid w:val="007920FF"/>
    <w:rsid w:val="00792A8F"/>
    <w:rsid w:val="00792AA7"/>
    <w:rsid w:val="00792EB6"/>
    <w:rsid w:val="007936FA"/>
    <w:rsid w:val="00794885"/>
    <w:rsid w:val="0079515F"/>
    <w:rsid w:val="00795345"/>
    <w:rsid w:val="00795C26"/>
    <w:rsid w:val="007973FE"/>
    <w:rsid w:val="0079758F"/>
    <w:rsid w:val="007A07B1"/>
    <w:rsid w:val="007A07BC"/>
    <w:rsid w:val="007A0B8B"/>
    <w:rsid w:val="007A11C8"/>
    <w:rsid w:val="007A225E"/>
    <w:rsid w:val="007A2BD4"/>
    <w:rsid w:val="007A44DA"/>
    <w:rsid w:val="007A4A1B"/>
    <w:rsid w:val="007A5C9B"/>
    <w:rsid w:val="007A781C"/>
    <w:rsid w:val="007B0014"/>
    <w:rsid w:val="007B1133"/>
    <w:rsid w:val="007B1358"/>
    <w:rsid w:val="007B15D8"/>
    <w:rsid w:val="007B2018"/>
    <w:rsid w:val="007B2057"/>
    <w:rsid w:val="007B2296"/>
    <w:rsid w:val="007B7BCB"/>
    <w:rsid w:val="007C12A6"/>
    <w:rsid w:val="007C1726"/>
    <w:rsid w:val="007C2861"/>
    <w:rsid w:val="007C362B"/>
    <w:rsid w:val="007C4A57"/>
    <w:rsid w:val="007C57B0"/>
    <w:rsid w:val="007C5F53"/>
    <w:rsid w:val="007C7CA4"/>
    <w:rsid w:val="007D0522"/>
    <w:rsid w:val="007D084D"/>
    <w:rsid w:val="007D0E71"/>
    <w:rsid w:val="007D12A5"/>
    <w:rsid w:val="007D1A73"/>
    <w:rsid w:val="007D1B78"/>
    <w:rsid w:val="007D25BD"/>
    <w:rsid w:val="007D261C"/>
    <w:rsid w:val="007D2C78"/>
    <w:rsid w:val="007D31B5"/>
    <w:rsid w:val="007D3461"/>
    <w:rsid w:val="007D3FBF"/>
    <w:rsid w:val="007D4A69"/>
    <w:rsid w:val="007D5360"/>
    <w:rsid w:val="007D5377"/>
    <w:rsid w:val="007D5F10"/>
    <w:rsid w:val="007D667E"/>
    <w:rsid w:val="007D6829"/>
    <w:rsid w:val="007D6B86"/>
    <w:rsid w:val="007D6D3D"/>
    <w:rsid w:val="007D738C"/>
    <w:rsid w:val="007E01F6"/>
    <w:rsid w:val="007E10F3"/>
    <w:rsid w:val="007E211A"/>
    <w:rsid w:val="007E2A5B"/>
    <w:rsid w:val="007E2C28"/>
    <w:rsid w:val="007E404D"/>
    <w:rsid w:val="007E4DD6"/>
    <w:rsid w:val="007E667F"/>
    <w:rsid w:val="007E6867"/>
    <w:rsid w:val="007E71D8"/>
    <w:rsid w:val="007F0219"/>
    <w:rsid w:val="007F1523"/>
    <w:rsid w:val="007F1FA0"/>
    <w:rsid w:val="007F215B"/>
    <w:rsid w:val="007F3E95"/>
    <w:rsid w:val="007F607C"/>
    <w:rsid w:val="007F6D9A"/>
    <w:rsid w:val="007F7525"/>
    <w:rsid w:val="008001B4"/>
    <w:rsid w:val="0080177A"/>
    <w:rsid w:val="008019F9"/>
    <w:rsid w:val="0080255A"/>
    <w:rsid w:val="008027C5"/>
    <w:rsid w:val="0080300C"/>
    <w:rsid w:val="0080353D"/>
    <w:rsid w:val="00804F97"/>
    <w:rsid w:val="0080506B"/>
    <w:rsid w:val="00806FEC"/>
    <w:rsid w:val="00807FB6"/>
    <w:rsid w:val="00811222"/>
    <w:rsid w:val="0081174B"/>
    <w:rsid w:val="00811979"/>
    <w:rsid w:val="008125E9"/>
    <w:rsid w:val="00813F38"/>
    <w:rsid w:val="00815AEA"/>
    <w:rsid w:val="008164B1"/>
    <w:rsid w:val="008173D5"/>
    <w:rsid w:val="008177E3"/>
    <w:rsid w:val="00820DFE"/>
    <w:rsid w:val="00822C11"/>
    <w:rsid w:val="008230FA"/>
    <w:rsid w:val="00823299"/>
    <w:rsid w:val="008233D7"/>
    <w:rsid w:val="00823ABB"/>
    <w:rsid w:val="00824C1A"/>
    <w:rsid w:val="00826A67"/>
    <w:rsid w:val="0082705E"/>
    <w:rsid w:val="008276D8"/>
    <w:rsid w:val="00827F9D"/>
    <w:rsid w:val="00830F8F"/>
    <w:rsid w:val="008314ED"/>
    <w:rsid w:val="008319EE"/>
    <w:rsid w:val="0083204C"/>
    <w:rsid w:val="0083241F"/>
    <w:rsid w:val="00834EDE"/>
    <w:rsid w:val="00835F33"/>
    <w:rsid w:val="00836410"/>
    <w:rsid w:val="00836F40"/>
    <w:rsid w:val="008370C0"/>
    <w:rsid w:val="00837D75"/>
    <w:rsid w:val="00840A54"/>
    <w:rsid w:val="00841CC7"/>
    <w:rsid w:val="008421DD"/>
    <w:rsid w:val="0084274A"/>
    <w:rsid w:val="00842EAA"/>
    <w:rsid w:val="00843A7B"/>
    <w:rsid w:val="00843FE4"/>
    <w:rsid w:val="0084407A"/>
    <w:rsid w:val="00845F4E"/>
    <w:rsid w:val="00846C26"/>
    <w:rsid w:val="00847BD8"/>
    <w:rsid w:val="008506E8"/>
    <w:rsid w:val="008510FB"/>
    <w:rsid w:val="00851266"/>
    <w:rsid w:val="00851832"/>
    <w:rsid w:val="00851D20"/>
    <w:rsid w:val="0085321F"/>
    <w:rsid w:val="00853A09"/>
    <w:rsid w:val="00853E15"/>
    <w:rsid w:val="008543EA"/>
    <w:rsid w:val="00854B2D"/>
    <w:rsid w:val="0085538B"/>
    <w:rsid w:val="00855A5F"/>
    <w:rsid w:val="0085659B"/>
    <w:rsid w:val="00856778"/>
    <w:rsid w:val="008572D8"/>
    <w:rsid w:val="00857E22"/>
    <w:rsid w:val="00861C33"/>
    <w:rsid w:val="00861D54"/>
    <w:rsid w:val="008626AD"/>
    <w:rsid w:val="00862949"/>
    <w:rsid w:val="00864D23"/>
    <w:rsid w:val="00864E43"/>
    <w:rsid w:val="008665D6"/>
    <w:rsid w:val="00866905"/>
    <w:rsid w:val="00867C73"/>
    <w:rsid w:val="00870398"/>
    <w:rsid w:val="00870401"/>
    <w:rsid w:val="00870961"/>
    <w:rsid w:val="00870B8D"/>
    <w:rsid w:val="00872479"/>
    <w:rsid w:val="0087274E"/>
    <w:rsid w:val="008727B3"/>
    <w:rsid w:val="008730D7"/>
    <w:rsid w:val="008746D6"/>
    <w:rsid w:val="00874C8F"/>
    <w:rsid w:val="00876230"/>
    <w:rsid w:val="00880743"/>
    <w:rsid w:val="00880FFD"/>
    <w:rsid w:val="00881BD9"/>
    <w:rsid w:val="00881D42"/>
    <w:rsid w:val="00881EC2"/>
    <w:rsid w:val="0088271D"/>
    <w:rsid w:val="0088296E"/>
    <w:rsid w:val="008834D3"/>
    <w:rsid w:val="00884671"/>
    <w:rsid w:val="00884FCB"/>
    <w:rsid w:val="0088678D"/>
    <w:rsid w:val="00886E1A"/>
    <w:rsid w:val="008873FE"/>
    <w:rsid w:val="0088753F"/>
    <w:rsid w:val="008909DB"/>
    <w:rsid w:val="008917D8"/>
    <w:rsid w:val="0089293A"/>
    <w:rsid w:val="00893343"/>
    <w:rsid w:val="00893A9B"/>
    <w:rsid w:val="00893F0D"/>
    <w:rsid w:val="008949E0"/>
    <w:rsid w:val="00894E26"/>
    <w:rsid w:val="008959A5"/>
    <w:rsid w:val="0089640C"/>
    <w:rsid w:val="008A034B"/>
    <w:rsid w:val="008A0402"/>
    <w:rsid w:val="008A08CB"/>
    <w:rsid w:val="008A0E82"/>
    <w:rsid w:val="008A12E9"/>
    <w:rsid w:val="008A1310"/>
    <w:rsid w:val="008A1B89"/>
    <w:rsid w:val="008A1E5A"/>
    <w:rsid w:val="008A269F"/>
    <w:rsid w:val="008A2759"/>
    <w:rsid w:val="008A3355"/>
    <w:rsid w:val="008A40F2"/>
    <w:rsid w:val="008A4311"/>
    <w:rsid w:val="008A6D54"/>
    <w:rsid w:val="008A73D0"/>
    <w:rsid w:val="008A7836"/>
    <w:rsid w:val="008A7EB3"/>
    <w:rsid w:val="008B04A6"/>
    <w:rsid w:val="008B08C2"/>
    <w:rsid w:val="008B3671"/>
    <w:rsid w:val="008B4237"/>
    <w:rsid w:val="008B4312"/>
    <w:rsid w:val="008B4405"/>
    <w:rsid w:val="008B5209"/>
    <w:rsid w:val="008B6690"/>
    <w:rsid w:val="008B753B"/>
    <w:rsid w:val="008C040E"/>
    <w:rsid w:val="008C243E"/>
    <w:rsid w:val="008C33AA"/>
    <w:rsid w:val="008C33DB"/>
    <w:rsid w:val="008C3740"/>
    <w:rsid w:val="008C37C0"/>
    <w:rsid w:val="008C3B61"/>
    <w:rsid w:val="008C4ADA"/>
    <w:rsid w:val="008C4B11"/>
    <w:rsid w:val="008C4C91"/>
    <w:rsid w:val="008C5992"/>
    <w:rsid w:val="008C6A45"/>
    <w:rsid w:val="008C6C13"/>
    <w:rsid w:val="008C6F7E"/>
    <w:rsid w:val="008C788B"/>
    <w:rsid w:val="008C7D34"/>
    <w:rsid w:val="008C7F26"/>
    <w:rsid w:val="008D01AC"/>
    <w:rsid w:val="008D14AA"/>
    <w:rsid w:val="008D1AAD"/>
    <w:rsid w:val="008D2ED1"/>
    <w:rsid w:val="008D32A6"/>
    <w:rsid w:val="008D3FAF"/>
    <w:rsid w:val="008D478A"/>
    <w:rsid w:val="008D52F6"/>
    <w:rsid w:val="008D7651"/>
    <w:rsid w:val="008D79B9"/>
    <w:rsid w:val="008D7A76"/>
    <w:rsid w:val="008E20F0"/>
    <w:rsid w:val="008E652C"/>
    <w:rsid w:val="008E6EA7"/>
    <w:rsid w:val="008E7558"/>
    <w:rsid w:val="008E778C"/>
    <w:rsid w:val="008E7D9E"/>
    <w:rsid w:val="008F001D"/>
    <w:rsid w:val="008F1F91"/>
    <w:rsid w:val="008F2FF1"/>
    <w:rsid w:val="008F366C"/>
    <w:rsid w:val="008F372F"/>
    <w:rsid w:val="008F3BD1"/>
    <w:rsid w:val="008F4695"/>
    <w:rsid w:val="008F575B"/>
    <w:rsid w:val="008F60F7"/>
    <w:rsid w:val="008F62AB"/>
    <w:rsid w:val="008F6521"/>
    <w:rsid w:val="008F6888"/>
    <w:rsid w:val="008F69B8"/>
    <w:rsid w:val="008F6B66"/>
    <w:rsid w:val="008F6FDE"/>
    <w:rsid w:val="008F78FD"/>
    <w:rsid w:val="008F7E10"/>
    <w:rsid w:val="008F7EDA"/>
    <w:rsid w:val="0090014F"/>
    <w:rsid w:val="00900BBD"/>
    <w:rsid w:val="00900F14"/>
    <w:rsid w:val="009018AF"/>
    <w:rsid w:val="009019F1"/>
    <w:rsid w:val="00901CAA"/>
    <w:rsid w:val="009022A6"/>
    <w:rsid w:val="009029D1"/>
    <w:rsid w:val="00903719"/>
    <w:rsid w:val="00903CF6"/>
    <w:rsid w:val="0090411D"/>
    <w:rsid w:val="009055AD"/>
    <w:rsid w:val="009066BB"/>
    <w:rsid w:val="00906983"/>
    <w:rsid w:val="00906DD9"/>
    <w:rsid w:val="00906E19"/>
    <w:rsid w:val="00906E28"/>
    <w:rsid w:val="00910BF3"/>
    <w:rsid w:val="00911237"/>
    <w:rsid w:val="0091271C"/>
    <w:rsid w:val="00912783"/>
    <w:rsid w:val="009137E1"/>
    <w:rsid w:val="00914B6C"/>
    <w:rsid w:val="00914BFE"/>
    <w:rsid w:val="00914DDA"/>
    <w:rsid w:val="00915CA9"/>
    <w:rsid w:val="00916521"/>
    <w:rsid w:val="0091652F"/>
    <w:rsid w:val="00916809"/>
    <w:rsid w:val="009171AC"/>
    <w:rsid w:val="009175CC"/>
    <w:rsid w:val="00921126"/>
    <w:rsid w:val="009211D6"/>
    <w:rsid w:val="009215CF"/>
    <w:rsid w:val="00921946"/>
    <w:rsid w:val="009220DE"/>
    <w:rsid w:val="0092232C"/>
    <w:rsid w:val="009233E6"/>
    <w:rsid w:val="009235C3"/>
    <w:rsid w:val="00925095"/>
    <w:rsid w:val="0092744A"/>
    <w:rsid w:val="00930ED4"/>
    <w:rsid w:val="00931D79"/>
    <w:rsid w:val="00932CCE"/>
    <w:rsid w:val="00933271"/>
    <w:rsid w:val="00933BA9"/>
    <w:rsid w:val="00933C8C"/>
    <w:rsid w:val="00933F6C"/>
    <w:rsid w:val="00934364"/>
    <w:rsid w:val="00934552"/>
    <w:rsid w:val="009348C2"/>
    <w:rsid w:val="009371B0"/>
    <w:rsid w:val="0093795D"/>
    <w:rsid w:val="0094140E"/>
    <w:rsid w:val="009416FA"/>
    <w:rsid w:val="00941933"/>
    <w:rsid w:val="009425F3"/>
    <w:rsid w:val="00943EFF"/>
    <w:rsid w:val="00943F6B"/>
    <w:rsid w:val="0094483F"/>
    <w:rsid w:val="00945A0F"/>
    <w:rsid w:val="00945BE1"/>
    <w:rsid w:val="00946E97"/>
    <w:rsid w:val="00946FE3"/>
    <w:rsid w:val="00947560"/>
    <w:rsid w:val="009477F4"/>
    <w:rsid w:val="00947C69"/>
    <w:rsid w:val="00950D0E"/>
    <w:rsid w:val="0095188D"/>
    <w:rsid w:val="009534CF"/>
    <w:rsid w:val="0095359A"/>
    <w:rsid w:val="00953DCF"/>
    <w:rsid w:val="0095436F"/>
    <w:rsid w:val="009553C6"/>
    <w:rsid w:val="00955ADF"/>
    <w:rsid w:val="00955D2F"/>
    <w:rsid w:val="009566D4"/>
    <w:rsid w:val="0095722E"/>
    <w:rsid w:val="0096124B"/>
    <w:rsid w:val="009618F7"/>
    <w:rsid w:val="00961DF9"/>
    <w:rsid w:val="00963A44"/>
    <w:rsid w:val="00963E09"/>
    <w:rsid w:val="00963F4A"/>
    <w:rsid w:val="00965472"/>
    <w:rsid w:val="0096685A"/>
    <w:rsid w:val="009706C9"/>
    <w:rsid w:val="00970950"/>
    <w:rsid w:val="00970EAC"/>
    <w:rsid w:val="009711B4"/>
    <w:rsid w:val="0097240F"/>
    <w:rsid w:val="00973572"/>
    <w:rsid w:val="0097472B"/>
    <w:rsid w:val="00974C7F"/>
    <w:rsid w:val="009773CF"/>
    <w:rsid w:val="0097772F"/>
    <w:rsid w:val="00977E3C"/>
    <w:rsid w:val="009803C6"/>
    <w:rsid w:val="0098070C"/>
    <w:rsid w:val="00980D0F"/>
    <w:rsid w:val="00981A14"/>
    <w:rsid w:val="00982B3F"/>
    <w:rsid w:val="00984080"/>
    <w:rsid w:val="00984452"/>
    <w:rsid w:val="009844C4"/>
    <w:rsid w:val="009849E2"/>
    <w:rsid w:val="00985A9E"/>
    <w:rsid w:val="00985D97"/>
    <w:rsid w:val="00990EB9"/>
    <w:rsid w:val="00992D85"/>
    <w:rsid w:val="00993369"/>
    <w:rsid w:val="0099359A"/>
    <w:rsid w:val="009956E0"/>
    <w:rsid w:val="00995821"/>
    <w:rsid w:val="00996016"/>
    <w:rsid w:val="00997A06"/>
    <w:rsid w:val="009A0078"/>
    <w:rsid w:val="009A0533"/>
    <w:rsid w:val="009A090E"/>
    <w:rsid w:val="009A0FF3"/>
    <w:rsid w:val="009A10B2"/>
    <w:rsid w:val="009A1997"/>
    <w:rsid w:val="009A19D3"/>
    <w:rsid w:val="009A1F28"/>
    <w:rsid w:val="009A32E9"/>
    <w:rsid w:val="009A347E"/>
    <w:rsid w:val="009A38F7"/>
    <w:rsid w:val="009A435D"/>
    <w:rsid w:val="009A44D0"/>
    <w:rsid w:val="009A4CCA"/>
    <w:rsid w:val="009A4E52"/>
    <w:rsid w:val="009A5C1D"/>
    <w:rsid w:val="009A5C7D"/>
    <w:rsid w:val="009A620B"/>
    <w:rsid w:val="009A743D"/>
    <w:rsid w:val="009A75B6"/>
    <w:rsid w:val="009A7B61"/>
    <w:rsid w:val="009A7C4D"/>
    <w:rsid w:val="009B0757"/>
    <w:rsid w:val="009B211A"/>
    <w:rsid w:val="009B282F"/>
    <w:rsid w:val="009B2977"/>
    <w:rsid w:val="009B2C58"/>
    <w:rsid w:val="009B2CD5"/>
    <w:rsid w:val="009B313C"/>
    <w:rsid w:val="009B3C8A"/>
    <w:rsid w:val="009B42BA"/>
    <w:rsid w:val="009B6C50"/>
    <w:rsid w:val="009C0347"/>
    <w:rsid w:val="009C101B"/>
    <w:rsid w:val="009C1AF7"/>
    <w:rsid w:val="009C2501"/>
    <w:rsid w:val="009C36F3"/>
    <w:rsid w:val="009C381E"/>
    <w:rsid w:val="009C449A"/>
    <w:rsid w:val="009C478F"/>
    <w:rsid w:val="009C4A08"/>
    <w:rsid w:val="009C4C3D"/>
    <w:rsid w:val="009C5769"/>
    <w:rsid w:val="009C66FD"/>
    <w:rsid w:val="009C6820"/>
    <w:rsid w:val="009C72AC"/>
    <w:rsid w:val="009D0A1C"/>
    <w:rsid w:val="009D1D03"/>
    <w:rsid w:val="009D29C8"/>
    <w:rsid w:val="009D2E5B"/>
    <w:rsid w:val="009D3044"/>
    <w:rsid w:val="009D355A"/>
    <w:rsid w:val="009D497D"/>
    <w:rsid w:val="009D4B70"/>
    <w:rsid w:val="009D50CA"/>
    <w:rsid w:val="009D56DA"/>
    <w:rsid w:val="009D581D"/>
    <w:rsid w:val="009D6FF4"/>
    <w:rsid w:val="009E0A5D"/>
    <w:rsid w:val="009E290C"/>
    <w:rsid w:val="009E2BDE"/>
    <w:rsid w:val="009E2F28"/>
    <w:rsid w:val="009E42CA"/>
    <w:rsid w:val="009F037D"/>
    <w:rsid w:val="009F05DF"/>
    <w:rsid w:val="009F089A"/>
    <w:rsid w:val="009F1C0B"/>
    <w:rsid w:val="009F205F"/>
    <w:rsid w:val="009F3026"/>
    <w:rsid w:val="009F38E8"/>
    <w:rsid w:val="009F3A45"/>
    <w:rsid w:val="009F3C77"/>
    <w:rsid w:val="009F53D3"/>
    <w:rsid w:val="009F56CA"/>
    <w:rsid w:val="009F596E"/>
    <w:rsid w:val="009F5EF1"/>
    <w:rsid w:val="009F5F7D"/>
    <w:rsid w:val="009F61AA"/>
    <w:rsid w:val="009F69D0"/>
    <w:rsid w:val="00A00DEB"/>
    <w:rsid w:val="00A0134A"/>
    <w:rsid w:val="00A0222D"/>
    <w:rsid w:val="00A02723"/>
    <w:rsid w:val="00A0295F"/>
    <w:rsid w:val="00A02FDA"/>
    <w:rsid w:val="00A03768"/>
    <w:rsid w:val="00A0408C"/>
    <w:rsid w:val="00A0444E"/>
    <w:rsid w:val="00A0480F"/>
    <w:rsid w:val="00A04E6E"/>
    <w:rsid w:val="00A05D78"/>
    <w:rsid w:val="00A0703E"/>
    <w:rsid w:val="00A0786B"/>
    <w:rsid w:val="00A10734"/>
    <w:rsid w:val="00A11AFC"/>
    <w:rsid w:val="00A128D3"/>
    <w:rsid w:val="00A138EA"/>
    <w:rsid w:val="00A13EB3"/>
    <w:rsid w:val="00A149C8"/>
    <w:rsid w:val="00A14BB5"/>
    <w:rsid w:val="00A15587"/>
    <w:rsid w:val="00A156D4"/>
    <w:rsid w:val="00A15D39"/>
    <w:rsid w:val="00A161C6"/>
    <w:rsid w:val="00A17AAA"/>
    <w:rsid w:val="00A17F3A"/>
    <w:rsid w:val="00A21819"/>
    <w:rsid w:val="00A21A77"/>
    <w:rsid w:val="00A22045"/>
    <w:rsid w:val="00A23964"/>
    <w:rsid w:val="00A24652"/>
    <w:rsid w:val="00A2678D"/>
    <w:rsid w:val="00A270C3"/>
    <w:rsid w:val="00A273E6"/>
    <w:rsid w:val="00A27FD0"/>
    <w:rsid w:val="00A31873"/>
    <w:rsid w:val="00A32B9B"/>
    <w:rsid w:val="00A32C2F"/>
    <w:rsid w:val="00A33519"/>
    <w:rsid w:val="00A3531A"/>
    <w:rsid w:val="00A356BF"/>
    <w:rsid w:val="00A35C08"/>
    <w:rsid w:val="00A36CEF"/>
    <w:rsid w:val="00A3741D"/>
    <w:rsid w:val="00A40DA5"/>
    <w:rsid w:val="00A411D8"/>
    <w:rsid w:val="00A4150C"/>
    <w:rsid w:val="00A41B68"/>
    <w:rsid w:val="00A4242C"/>
    <w:rsid w:val="00A427B6"/>
    <w:rsid w:val="00A43881"/>
    <w:rsid w:val="00A44E24"/>
    <w:rsid w:val="00A47638"/>
    <w:rsid w:val="00A478CF"/>
    <w:rsid w:val="00A4797D"/>
    <w:rsid w:val="00A5074C"/>
    <w:rsid w:val="00A51722"/>
    <w:rsid w:val="00A51FC5"/>
    <w:rsid w:val="00A5343B"/>
    <w:rsid w:val="00A540C7"/>
    <w:rsid w:val="00A54216"/>
    <w:rsid w:val="00A54E34"/>
    <w:rsid w:val="00A55E57"/>
    <w:rsid w:val="00A5676E"/>
    <w:rsid w:val="00A60BB5"/>
    <w:rsid w:val="00A60E23"/>
    <w:rsid w:val="00A61A87"/>
    <w:rsid w:val="00A62018"/>
    <w:rsid w:val="00A6369D"/>
    <w:rsid w:val="00A636C9"/>
    <w:rsid w:val="00A64318"/>
    <w:rsid w:val="00A64537"/>
    <w:rsid w:val="00A65603"/>
    <w:rsid w:val="00A65DCF"/>
    <w:rsid w:val="00A65F9A"/>
    <w:rsid w:val="00A6637C"/>
    <w:rsid w:val="00A66731"/>
    <w:rsid w:val="00A66BBB"/>
    <w:rsid w:val="00A67541"/>
    <w:rsid w:val="00A70097"/>
    <w:rsid w:val="00A700FC"/>
    <w:rsid w:val="00A7063C"/>
    <w:rsid w:val="00A70A11"/>
    <w:rsid w:val="00A70E2E"/>
    <w:rsid w:val="00A718E2"/>
    <w:rsid w:val="00A71C5C"/>
    <w:rsid w:val="00A71E52"/>
    <w:rsid w:val="00A7306C"/>
    <w:rsid w:val="00A73339"/>
    <w:rsid w:val="00A733C7"/>
    <w:rsid w:val="00A739A9"/>
    <w:rsid w:val="00A7552C"/>
    <w:rsid w:val="00A75EF6"/>
    <w:rsid w:val="00A7614C"/>
    <w:rsid w:val="00A76FE5"/>
    <w:rsid w:val="00A7749F"/>
    <w:rsid w:val="00A77556"/>
    <w:rsid w:val="00A77B41"/>
    <w:rsid w:val="00A812E1"/>
    <w:rsid w:val="00A833AD"/>
    <w:rsid w:val="00A83D10"/>
    <w:rsid w:val="00A84786"/>
    <w:rsid w:val="00A850E0"/>
    <w:rsid w:val="00A8593B"/>
    <w:rsid w:val="00A85EBD"/>
    <w:rsid w:val="00A85F27"/>
    <w:rsid w:val="00A86C1E"/>
    <w:rsid w:val="00A87B5D"/>
    <w:rsid w:val="00A91361"/>
    <w:rsid w:val="00A917B7"/>
    <w:rsid w:val="00A92211"/>
    <w:rsid w:val="00A92486"/>
    <w:rsid w:val="00A92DDD"/>
    <w:rsid w:val="00A930B2"/>
    <w:rsid w:val="00A931DA"/>
    <w:rsid w:val="00A932AD"/>
    <w:rsid w:val="00A93BE5"/>
    <w:rsid w:val="00A94480"/>
    <w:rsid w:val="00A95442"/>
    <w:rsid w:val="00A956AD"/>
    <w:rsid w:val="00A9730F"/>
    <w:rsid w:val="00AA002E"/>
    <w:rsid w:val="00AA0C2C"/>
    <w:rsid w:val="00AA13EE"/>
    <w:rsid w:val="00AA2410"/>
    <w:rsid w:val="00AA2BA3"/>
    <w:rsid w:val="00AA39E4"/>
    <w:rsid w:val="00AA3C7B"/>
    <w:rsid w:val="00AA3E0D"/>
    <w:rsid w:val="00AA4C49"/>
    <w:rsid w:val="00AA53CC"/>
    <w:rsid w:val="00AA5BA7"/>
    <w:rsid w:val="00AA5C1A"/>
    <w:rsid w:val="00AA5E5B"/>
    <w:rsid w:val="00AA6590"/>
    <w:rsid w:val="00AA6A43"/>
    <w:rsid w:val="00AA77BA"/>
    <w:rsid w:val="00AB0583"/>
    <w:rsid w:val="00AB1005"/>
    <w:rsid w:val="00AB1396"/>
    <w:rsid w:val="00AB1A4C"/>
    <w:rsid w:val="00AB20B7"/>
    <w:rsid w:val="00AB30EB"/>
    <w:rsid w:val="00AB380D"/>
    <w:rsid w:val="00AB4044"/>
    <w:rsid w:val="00AB4152"/>
    <w:rsid w:val="00AB5008"/>
    <w:rsid w:val="00AB5578"/>
    <w:rsid w:val="00AB75CF"/>
    <w:rsid w:val="00AC10B9"/>
    <w:rsid w:val="00AC1310"/>
    <w:rsid w:val="00AC17BF"/>
    <w:rsid w:val="00AC189B"/>
    <w:rsid w:val="00AC22CF"/>
    <w:rsid w:val="00AC2B92"/>
    <w:rsid w:val="00AC3869"/>
    <w:rsid w:val="00AC493A"/>
    <w:rsid w:val="00AC4F9C"/>
    <w:rsid w:val="00AC55FB"/>
    <w:rsid w:val="00AC6D52"/>
    <w:rsid w:val="00AD1271"/>
    <w:rsid w:val="00AD1C7E"/>
    <w:rsid w:val="00AD302E"/>
    <w:rsid w:val="00AD327E"/>
    <w:rsid w:val="00AD3297"/>
    <w:rsid w:val="00AD33B3"/>
    <w:rsid w:val="00AD456D"/>
    <w:rsid w:val="00AD4A63"/>
    <w:rsid w:val="00AD6608"/>
    <w:rsid w:val="00AD7487"/>
    <w:rsid w:val="00AE0CC2"/>
    <w:rsid w:val="00AE1523"/>
    <w:rsid w:val="00AE1E9A"/>
    <w:rsid w:val="00AE318D"/>
    <w:rsid w:val="00AE38B8"/>
    <w:rsid w:val="00AE488F"/>
    <w:rsid w:val="00AE5BDE"/>
    <w:rsid w:val="00AE6C4E"/>
    <w:rsid w:val="00AE6FD9"/>
    <w:rsid w:val="00AE7447"/>
    <w:rsid w:val="00AE7C24"/>
    <w:rsid w:val="00AF13F8"/>
    <w:rsid w:val="00AF2CFB"/>
    <w:rsid w:val="00AF44B3"/>
    <w:rsid w:val="00AF5EC1"/>
    <w:rsid w:val="00AF5FEC"/>
    <w:rsid w:val="00AF60B5"/>
    <w:rsid w:val="00AF770D"/>
    <w:rsid w:val="00AF77F0"/>
    <w:rsid w:val="00B014B7"/>
    <w:rsid w:val="00B025C2"/>
    <w:rsid w:val="00B0290C"/>
    <w:rsid w:val="00B05B26"/>
    <w:rsid w:val="00B05C00"/>
    <w:rsid w:val="00B06202"/>
    <w:rsid w:val="00B06300"/>
    <w:rsid w:val="00B0645A"/>
    <w:rsid w:val="00B066DF"/>
    <w:rsid w:val="00B07768"/>
    <w:rsid w:val="00B10EEF"/>
    <w:rsid w:val="00B10FE7"/>
    <w:rsid w:val="00B125CE"/>
    <w:rsid w:val="00B128BC"/>
    <w:rsid w:val="00B12CAB"/>
    <w:rsid w:val="00B134F3"/>
    <w:rsid w:val="00B15DC6"/>
    <w:rsid w:val="00B20091"/>
    <w:rsid w:val="00B20465"/>
    <w:rsid w:val="00B20623"/>
    <w:rsid w:val="00B206DF"/>
    <w:rsid w:val="00B20DA9"/>
    <w:rsid w:val="00B229FF"/>
    <w:rsid w:val="00B231AC"/>
    <w:rsid w:val="00B23C6F"/>
    <w:rsid w:val="00B2564B"/>
    <w:rsid w:val="00B25EFE"/>
    <w:rsid w:val="00B26524"/>
    <w:rsid w:val="00B276C2"/>
    <w:rsid w:val="00B27733"/>
    <w:rsid w:val="00B30793"/>
    <w:rsid w:val="00B30820"/>
    <w:rsid w:val="00B30F2C"/>
    <w:rsid w:val="00B316A5"/>
    <w:rsid w:val="00B31E7F"/>
    <w:rsid w:val="00B32262"/>
    <w:rsid w:val="00B32566"/>
    <w:rsid w:val="00B336C1"/>
    <w:rsid w:val="00B346F8"/>
    <w:rsid w:val="00B35431"/>
    <w:rsid w:val="00B35AFC"/>
    <w:rsid w:val="00B377BF"/>
    <w:rsid w:val="00B379A1"/>
    <w:rsid w:val="00B406B8"/>
    <w:rsid w:val="00B411EF"/>
    <w:rsid w:val="00B41487"/>
    <w:rsid w:val="00B416C4"/>
    <w:rsid w:val="00B429DF"/>
    <w:rsid w:val="00B4539C"/>
    <w:rsid w:val="00B45504"/>
    <w:rsid w:val="00B457B3"/>
    <w:rsid w:val="00B45D6C"/>
    <w:rsid w:val="00B46FD6"/>
    <w:rsid w:val="00B4701D"/>
    <w:rsid w:val="00B47257"/>
    <w:rsid w:val="00B477D4"/>
    <w:rsid w:val="00B47A46"/>
    <w:rsid w:val="00B50124"/>
    <w:rsid w:val="00B5023C"/>
    <w:rsid w:val="00B515DD"/>
    <w:rsid w:val="00B524E6"/>
    <w:rsid w:val="00B528EA"/>
    <w:rsid w:val="00B5316C"/>
    <w:rsid w:val="00B5317E"/>
    <w:rsid w:val="00B5479A"/>
    <w:rsid w:val="00B54882"/>
    <w:rsid w:val="00B54E06"/>
    <w:rsid w:val="00B579AC"/>
    <w:rsid w:val="00B57E5F"/>
    <w:rsid w:val="00B60549"/>
    <w:rsid w:val="00B606F1"/>
    <w:rsid w:val="00B6276E"/>
    <w:rsid w:val="00B628BB"/>
    <w:rsid w:val="00B629C9"/>
    <w:rsid w:val="00B62FF2"/>
    <w:rsid w:val="00B63150"/>
    <w:rsid w:val="00B63A58"/>
    <w:rsid w:val="00B64C7B"/>
    <w:rsid w:val="00B65E4B"/>
    <w:rsid w:val="00B660A9"/>
    <w:rsid w:val="00B664E4"/>
    <w:rsid w:val="00B66B4B"/>
    <w:rsid w:val="00B67CD3"/>
    <w:rsid w:val="00B67D0F"/>
    <w:rsid w:val="00B70CBB"/>
    <w:rsid w:val="00B72D3F"/>
    <w:rsid w:val="00B739A6"/>
    <w:rsid w:val="00B741E9"/>
    <w:rsid w:val="00B750F8"/>
    <w:rsid w:val="00B7574A"/>
    <w:rsid w:val="00B75E31"/>
    <w:rsid w:val="00B75FB4"/>
    <w:rsid w:val="00B76E1F"/>
    <w:rsid w:val="00B7710B"/>
    <w:rsid w:val="00B77AFE"/>
    <w:rsid w:val="00B80BAC"/>
    <w:rsid w:val="00B81776"/>
    <w:rsid w:val="00B81A18"/>
    <w:rsid w:val="00B82010"/>
    <w:rsid w:val="00B82F66"/>
    <w:rsid w:val="00B82FA7"/>
    <w:rsid w:val="00B8334C"/>
    <w:rsid w:val="00B83498"/>
    <w:rsid w:val="00B837AA"/>
    <w:rsid w:val="00B83A64"/>
    <w:rsid w:val="00B83FBB"/>
    <w:rsid w:val="00B841DD"/>
    <w:rsid w:val="00B855D6"/>
    <w:rsid w:val="00B863BB"/>
    <w:rsid w:val="00B86AAB"/>
    <w:rsid w:val="00B86C9A"/>
    <w:rsid w:val="00B86CAA"/>
    <w:rsid w:val="00B8732D"/>
    <w:rsid w:val="00B874C2"/>
    <w:rsid w:val="00B876E7"/>
    <w:rsid w:val="00B87B84"/>
    <w:rsid w:val="00B87D8F"/>
    <w:rsid w:val="00B90219"/>
    <w:rsid w:val="00B90401"/>
    <w:rsid w:val="00B9155E"/>
    <w:rsid w:val="00B91592"/>
    <w:rsid w:val="00B918C7"/>
    <w:rsid w:val="00B9236D"/>
    <w:rsid w:val="00B92ED4"/>
    <w:rsid w:val="00B93678"/>
    <w:rsid w:val="00B939F3"/>
    <w:rsid w:val="00B93D35"/>
    <w:rsid w:val="00B94748"/>
    <w:rsid w:val="00B9522A"/>
    <w:rsid w:val="00B95B60"/>
    <w:rsid w:val="00B962B2"/>
    <w:rsid w:val="00B96D96"/>
    <w:rsid w:val="00B971E4"/>
    <w:rsid w:val="00B97754"/>
    <w:rsid w:val="00B97B58"/>
    <w:rsid w:val="00BA1603"/>
    <w:rsid w:val="00BA18D1"/>
    <w:rsid w:val="00BA1DE5"/>
    <w:rsid w:val="00BA2005"/>
    <w:rsid w:val="00BA3D76"/>
    <w:rsid w:val="00BA5311"/>
    <w:rsid w:val="00BA6727"/>
    <w:rsid w:val="00BB0C3F"/>
    <w:rsid w:val="00BB2B33"/>
    <w:rsid w:val="00BB2CD2"/>
    <w:rsid w:val="00BB2F66"/>
    <w:rsid w:val="00BB37FC"/>
    <w:rsid w:val="00BB4B23"/>
    <w:rsid w:val="00BB4FAD"/>
    <w:rsid w:val="00BB5191"/>
    <w:rsid w:val="00BB61B8"/>
    <w:rsid w:val="00BB65D5"/>
    <w:rsid w:val="00BB687E"/>
    <w:rsid w:val="00BB6FF8"/>
    <w:rsid w:val="00BB76F1"/>
    <w:rsid w:val="00BB7DEF"/>
    <w:rsid w:val="00BC0D36"/>
    <w:rsid w:val="00BC179A"/>
    <w:rsid w:val="00BC18FD"/>
    <w:rsid w:val="00BC288C"/>
    <w:rsid w:val="00BC29DB"/>
    <w:rsid w:val="00BC318E"/>
    <w:rsid w:val="00BC321B"/>
    <w:rsid w:val="00BC3D0D"/>
    <w:rsid w:val="00BC4746"/>
    <w:rsid w:val="00BC4D03"/>
    <w:rsid w:val="00BC5875"/>
    <w:rsid w:val="00BC5D3B"/>
    <w:rsid w:val="00BC6184"/>
    <w:rsid w:val="00BC63AE"/>
    <w:rsid w:val="00BC6EBE"/>
    <w:rsid w:val="00BC737D"/>
    <w:rsid w:val="00BC7A37"/>
    <w:rsid w:val="00BD251B"/>
    <w:rsid w:val="00BD27FE"/>
    <w:rsid w:val="00BD2886"/>
    <w:rsid w:val="00BD2FA6"/>
    <w:rsid w:val="00BD45BF"/>
    <w:rsid w:val="00BD471C"/>
    <w:rsid w:val="00BD4B55"/>
    <w:rsid w:val="00BD6AAD"/>
    <w:rsid w:val="00BE0BD0"/>
    <w:rsid w:val="00BE0F97"/>
    <w:rsid w:val="00BE2302"/>
    <w:rsid w:val="00BE2BB6"/>
    <w:rsid w:val="00BE31A1"/>
    <w:rsid w:val="00BE36F1"/>
    <w:rsid w:val="00BE48F7"/>
    <w:rsid w:val="00BE4BDA"/>
    <w:rsid w:val="00BE4C24"/>
    <w:rsid w:val="00BE56D8"/>
    <w:rsid w:val="00BE6151"/>
    <w:rsid w:val="00BF363A"/>
    <w:rsid w:val="00BF4416"/>
    <w:rsid w:val="00BF4704"/>
    <w:rsid w:val="00BF5898"/>
    <w:rsid w:val="00BF5CD9"/>
    <w:rsid w:val="00BF7052"/>
    <w:rsid w:val="00C00A17"/>
    <w:rsid w:val="00C02219"/>
    <w:rsid w:val="00C028D1"/>
    <w:rsid w:val="00C02CD2"/>
    <w:rsid w:val="00C03E0D"/>
    <w:rsid w:val="00C045F9"/>
    <w:rsid w:val="00C04A76"/>
    <w:rsid w:val="00C0561C"/>
    <w:rsid w:val="00C0562F"/>
    <w:rsid w:val="00C058B9"/>
    <w:rsid w:val="00C06304"/>
    <w:rsid w:val="00C06926"/>
    <w:rsid w:val="00C069CC"/>
    <w:rsid w:val="00C0701F"/>
    <w:rsid w:val="00C0704F"/>
    <w:rsid w:val="00C100A8"/>
    <w:rsid w:val="00C1171F"/>
    <w:rsid w:val="00C11D3A"/>
    <w:rsid w:val="00C130CB"/>
    <w:rsid w:val="00C132BB"/>
    <w:rsid w:val="00C13DE7"/>
    <w:rsid w:val="00C13EE4"/>
    <w:rsid w:val="00C14185"/>
    <w:rsid w:val="00C14516"/>
    <w:rsid w:val="00C14C5A"/>
    <w:rsid w:val="00C1623C"/>
    <w:rsid w:val="00C170F3"/>
    <w:rsid w:val="00C17DFA"/>
    <w:rsid w:val="00C20044"/>
    <w:rsid w:val="00C20131"/>
    <w:rsid w:val="00C21088"/>
    <w:rsid w:val="00C2175B"/>
    <w:rsid w:val="00C2414D"/>
    <w:rsid w:val="00C24523"/>
    <w:rsid w:val="00C24796"/>
    <w:rsid w:val="00C24CBA"/>
    <w:rsid w:val="00C25947"/>
    <w:rsid w:val="00C25BB3"/>
    <w:rsid w:val="00C2634B"/>
    <w:rsid w:val="00C2654E"/>
    <w:rsid w:val="00C267F4"/>
    <w:rsid w:val="00C2788D"/>
    <w:rsid w:val="00C27E84"/>
    <w:rsid w:val="00C310DC"/>
    <w:rsid w:val="00C3156B"/>
    <w:rsid w:val="00C3196F"/>
    <w:rsid w:val="00C31B02"/>
    <w:rsid w:val="00C345E7"/>
    <w:rsid w:val="00C346CD"/>
    <w:rsid w:val="00C371F5"/>
    <w:rsid w:val="00C404C6"/>
    <w:rsid w:val="00C4082F"/>
    <w:rsid w:val="00C40959"/>
    <w:rsid w:val="00C411DB"/>
    <w:rsid w:val="00C412A0"/>
    <w:rsid w:val="00C4181A"/>
    <w:rsid w:val="00C42036"/>
    <w:rsid w:val="00C42695"/>
    <w:rsid w:val="00C42D03"/>
    <w:rsid w:val="00C430B9"/>
    <w:rsid w:val="00C43941"/>
    <w:rsid w:val="00C43DF2"/>
    <w:rsid w:val="00C44E8A"/>
    <w:rsid w:val="00C4582B"/>
    <w:rsid w:val="00C45D64"/>
    <w:rsid w:val="00C46BAF"/>
    <w:rsid w:val="00C47308"/>
    <w:rsid w:val="00C505E7"/>
    <w:rsid w:val="00C50F20"/>
    <w:rsid w:val="00C510D9"/>
    <w:rsid w:val="00C513D0"/>
    <w:rsid w:val="00C51542"/>
    <w:rsid w:val="00C52A13"/>
    <w:rsid w:val="00C52D01"/>
    <w:rsid w:val="00C52DA9"/>
    <w:rsid w:val="00C53D8B"/>
    <w:rsid w:val="00C53FD8"/>
    <w:rsid w:val="00C55338"/>
    <w:rsid w:val="00C61A50"/>
    <w:rsid w:val="00C61F37"/>
    <w:rsid w:val="00C63355"/>
    <w:rsid w:val="00C6373F"/>
    <w:rsid w:val="00C63852"/>
    <w:rsid w:val="00C64032"/>
    <w:rsid w:val="00C65E4C"/>
    <w:rsid w:val="00C666C7"/>
    <w:rsid w:val="00C667E2"/>
    <w:rsid w:val="00C66BEC"/>
    <w:rsid w:val="00C72CD7"/>
    <w:rsid w:val="00C73721"/>
    <w:rsid w:val="00C74BA6"/>
    <w:rsid w:val="00C75359"/>
    <w:rsid w:val="00C75A97"/>
    <w:rsid w:val="00C75DBC"/>
    <w:rsid w:val="00C76C7E"/>
    <w:rsid w:val="00C77608"/>
    <w:rsid w:val="00C8088E"/>
    <w:rsid w:val="00C80A5A"/>
    <w:rsid w:val="00C80C5C"/>
    <w:rsid w:val="00C83B25"/>
    <w:rsid w:val="00C840D9"/>
    <w:rsid w:val="00C84483"/>
    <w:rsid w:val="00C846A9"/>
    <w:rsid w:val="00C846F5"/>
    <w:rsid w:val="00C861F5"/>
    <w:rsid w:val="00C8719B"/>
    <w:rsid w:val="00C906B5"/>
    <w:rsid w:val="00C910CF"/>
    <w:rsid w:val="00C91973"/>
    <w:rsid w:val="00C91EC8"/>
    <w:rsid w:val="00C92D77"/>
    <w:rsid w:val="00C92F43"/>
    <w:rsid w:val="00C946F9"/>
    <w:rsid w:val="00C95C70"/>
    <w:rsid w:val="00C95D03"/>
    <w:rsid w:val="00C96737"/>
    <w:rsid w:val="00C97937"/>
    <w:rsid w:val="00CA043F"/>
    <w:rsid w:val="00CA1191"/>
    <w:rsid w:val="00CA141B"/>
    <w:rsid w:val="00CA3256"/>
    <w:rsid w:val="00CA3798"/>
    <w:rsid w:val="00CA48B7"/>
    <w:rsid w:val="00CA5D17"/>
    <w:rsid w:val="00CA6AF1"/>
    <w:rsid w:val="00CB18EA"/>
    <w:rsid w:val="00CB200A"/>
    <w:rsid w:val="00CB2484"/>
    <w:rsid w:val="00CB2C62"/>
    <w:rsid w:val="00CB4877"/>
    <w:rsid w:val="00CB5636"/>
    <w:rsid w:val="00CB5B75"/>
    <w:rsid w:val="00CB739D"/>
    <w:rsid w:val="00CC139F"/>
    <w:rsid w:val="00CC337F"/>
    <w:rsid w:val="00CC3A90"/>
    <w:rsid w:val="00CC43B7"/>
    <w:rsid w:val="00CC4D83"/>
    <w:rsid w:val="00CC4DB9"/>
    <w:rsid w:val="00CC4EB4"/>
    <w:rsid w:val="00CC5CA3"/>
    <w:rsid w:val="00CC6098"/>
    <w:rsid w:val="00CC637C"/>
    <w:rsid w:val="00CC6690"/>
    <w:rsid w:val="00CC6735"/>
    <w:rsid w:val="00CC6B42"/>
    <w:rsid w:val="00CC6C87"/>
    <w:rsid w:val="00CC7E8E"/>
    <w:rsid w:val="00CD0054"/>
    <w:rsid w:val="00CD0502"/>
    <w:rsid w:val="00CD0802"/>
    <w:rsid w:val="00CD1010"/>
    <w:rsid w:val="00CD10DD"/>
    <w:rsid w:val="00CD11EC"/>
    <w:rsid w:val="00CD11F6"/>
    <w:rsid w:val="00CD3379"/>
    <w:rsid w:val="00CD43DE"/>
    <w:rsid w:val="00CD482C"/>
    <w:rsid w:val="00CD577C"/>
    <w:rsid w:val="00CD5D8D"/>
    <w:rsid w:val="00CD6BC5"/>
    <w:rsid w:val="00CE0158"/>
    <w:rsid w:val="00CE09C7"/>
    <w:rsid w:val="00CE1BA4"/>
    <w:rsid w:val="00CE2165"/>
    <w:rsid w:val="00CE27A8"/>
    <w:rsid w:val="00CE2D24"/>
    <w:rsid w:val="00CE32F9"/>
    <w:rsid w:val="00CE3F61"/>
    <w:rsid w:val="00CE429B"/>
    <w:rsid w:val="00CE4556"/>
    <w:rsid w:val="00CE46B8"/>
    <w:rsid w:val="00CE4972"/>
    <w:rsid w:val="00CE52C8"/>
    <w:rsid w:val="00CE65A1"/>
    <w:rsid w:val="00CE6601"/>
    <w:rsid w:val="00CE7897"/>
    <w:rsid w:val="00CF0928"/>
    <w:rsid w:val="00CF2055"/>
    <w:rsid w:val="00CF2799"/>
    <w:rsid w:val="00CF2928"/>
    <w:rsid w:val="00CF2CB7"/>
    <w:rsid w:val="00CF2EBF"/>
    <w:rsid w:val="00CF39EE"/>
    <w:rsid w:val="00CF3E0E"/>
    <w:rsid w:val="00CF4AD7"/>
    <w:rsid w:val="00CF5540"/>
    <w:rsid w:val="00CF6BFA"/>
    <w:rsid w:val="00CF79A7"/>
    <w:rsid w:val="00CF7F2A"/>
    <w:rsid w:val="00D00F4C"/>
    <w:rsid w:val="00D01438"/>
    <w:rsid w:val="00D022EE"/>
    <w:rsid w:val="00D03E98"/>
    <w:rsid w:val="00D04522"/>
    <w:rsid w:val="00D04842"/>
    <w:rsid w:val="00D04A38"/>
    <w:rsid w:val="00D04C00"/>
    <w:rsid w:val="00D06552"/>
    <w:rsid w:val="00D066AD"/>
    <w:rsid w:val="00D0769F"/>
    <w:rsid w:val="00D0777E"/>
    <w:rsid w:val="00D10177"/>
    <w:rsid w:val="00D10A93"/>
    <w:rsid w:val="00D1161F"/>
    <w:rsid w:val="00D11D14"/>
    <w:rsid w:val="00D11D80"/>
    <w:rsid w:val="00D13B81"/>
    <w:rsid w:val="00D141C7"/>
    <w:rsid w:val="00D14528"/>
    <w:rsid w:val="00D14637"/>
    <w:rsid w:val="00D14EFC"/>
    <w:rsid w:val="00D1565B"/>
    <w:rsid w:val="00D167DC"/>
    <w:rsid w:val="00D16BE9"/>
    <w:rsid w:val="00D173F4"/>
    <w:rsid w:val="00D1751F"/>
    <w:rsid w:val="00D206B6"/>
    <w:rsid w:val="00D20F32"/>
    <w:rsid w:val="00D2144F"/>
    <w:rsid w:val="00D240E2"/>
    <w:rsid w:val="00D244BA"/>
    <w:rsid w:val="00D246F6"/>
    <w:rsid w:val="00D24C74"/>
    <w:rsid w:val="00D24DD6"/>
    <w:rsid w:val="00D2714F"/>
    <w:rsid w:val="00D273E1"/>
    <w:rsid w:val="00D3077F"/>
    <w:rsid w:val="00D30948"/>
    <w:rsid w:val="00D3263E"/>
    <w:rsid w:val="00D33891"/>
    <w:rsid w:val="00D33F96"/>
    <w:rsid w:val="00D34FA8"/>
    <w:rsid w:val="00D36761"/>
    <w:rsid w:val="00D375AD"/>
    <w:rsid w:val="00D37770"/>
    <w:rsid w:val="00D40487"/>
    <w:rsid w:val="00D407F7"/>
    <w:rsid w:val="00D43942"/>
    <w:rsid w:val="00D43DCA"/>
    <w:rsid w:val="00D43E2C"/>
    <w:rsid w:val="00D44523"/>
    <w:rsid w:val="00D44830"/>
    <w:rsid w:val="00D451E7"/>
    <w:rsid w:val="00D466D4"/>
    <w:rsid w:val="00D46925"/>
    <w:rsid w:val="00D473C9"/>
    <w:rsid w:val="00D47ABB"/>
    <w:rsid w:val="00D507FD"/>
    <w:rsid w:val="00D5142D"/>
    <w:rsid w:val="00D53C5D"/>
    <w:rsid w:val="00D54036"/>
    <w:rsid w:val="00D542CD"/>
    <w:rsid w:val="00D54B87"/>
    <w:rsid w:val="00D552BA"/>
    <w:rsid w:val="00D5673B"/>
    <w:rsid w:val="00D56F1A"/>
    <w:rsid w:val="00D56F6C"/>
    <w:rsid w:val="00D60BDE"/>
    <w:rsid w:val="00D60FFA"/>
    <w:rsid w:val="00D61217"/>
    <w:rsid w:val="00D62563"/>
    <w:rsid w:val="00D6343E"/>
    <w:rsid w:val="00D63554"/>
    <w:rsid w:val="00D63E3F"/>
    <w:rsid w:val="00D654D0"/>
    <w:rsid w:val="00D65FE7"/>
    <w:rsid w:val="00D76754"/>
    <w:rsid w:val="00D76938"/>
    <w:rsid w:val="00D77367"/>
    <w:rsid w:val="00D80AC3"/>
    <w:rsid w:val="00D80D9D"/>
    <w:rsid w:val="00D81378"/>
    <w:rsid w:val="00D82604"/>
    <w:rsid w:val="00D828AF"/>
    <w:rsid w:val="00D84E4E"/>
    <w:rsid w:val="00D85599"/>
    <w:rsid w:val="00D85818"/>
    <w:rsid w:val="00D86DA7"/>
    <w:rsid w:val="00D86F84"/>
    <w:rsid w:val="00D87255"/>
    <w:rsid w:val="00D87697"/>
    <w:rsid w:val="00D907A8"/>
    <w:rsid w:val="00D90926"/>
    <w:rsid w:val="00D909DD"/>
    <w:rsid w:val="00D91448"/>
    <w:rsid w:val="00D92E20"/>
    <w:rsid w:val="00D93ED7"/>
    <w:rsid w:val="00D94332"/>
    <w:rsid w:val="00D953C3"/>
    <w:rsid w:val="00D959F1"/>
    <w:rsid w:val="00D96B71"/>
    <w:rsid w:val="00D96EAF"/>
    <w:rsid w:val="00D979E2"/>
    <w:rsid w:val="00D97FDA"/>
    <w:rsid w:val="00DA09C2"/>
    <w:rsid w:val="00DA0A36"/>
    <w:rsid w:val="00DA1209"/>
    <w:rsid w:val="00DA1406"/>
    <w:rsid w:val="00DA1C79"/>
    <w:rsid w:val="00DA1DF2"/>
    <w:rsid w:val="00DA3325"/>
    <w:rsid w:val="00DA34E0"/>
    <w:rsid w:val="00DA3D82"/>
    <w:rsid w:val="00DA3E3A"/>
    <w:rsid w:val="00DA4059"/>
    <w:rsid w:val="00DA4B75"/>
    <w:rsid w:val="00DA5B5C"/>
    <w:rsid w:val="00DA6134"/>
    <w:rsid w:val="00DA629E"/>
    <w:rsid w:val="00DA78DD"/>
    <w:rsid w:val="00DA7CC6"/>
    <w:rsid w:val="00DA7F0D"/>
    <w:rsid w:val="00DB034C"/>
    <w:rsid w:val="00DB17AF"/>
    <w:rsid w:val="00DB1BE5"/>
    <w:rsid w:val="00DB222E"/>
    <w:rsid w:val="00DB4FAE"/>
    <w:rsid w:val="00DB5017"/>
    <w:rsid w:val="00DB66C1"/>
    <w:rsid w:val="00DB6B9C"/>
    <w:rsid w:val="00DB6EB8"/>
    <w:rsid w:val="00DB758F"/>
    <w:rsid w:val="00DC0B82"/>
    <w:rsid w:val="00DC1A09"/>
    <w:rsid w:val="00DC38B6"/>
    <w:rsid w:val="00DC4E0B"/>
    <w:rsid w:val="00DC5524"/>
    <w:rsid w:val="00DC58BD"/>
    <w:rsid w:val="00DD10D2"/>
    <w:rsid w:val="00DD1B71"/>
    <w:rsid w:val="00DD1BFA"/>
    <w:rsid w:val="00DD2DF6"/>
    <w:rsid w:val="00DD2FDC"/>
    <w:rsid w:val="00DD35AB"/>
    <w:rsid w:val="00DD4DFD"/>
    <w:rsid w:val="00DD71D6"/>
    <w:rsid w:val="00DD78F9"/>
    <w:rsid w:val="00DE049C"/>
    <w:rsid w:val="00DE051A"/>
    <w:rsid w:val="00DE19D7"/>
    <w:rsid w:val="00DE1D3F"/>
    <w:rsid w:val="00DE2DA5"/>
    <w:rsid w:val="00DE385B"/>
    <w:rsid w:val="00DE4270"/>
    <w:rsid w:val="00DF006C"/>
    <w:rsid w:val="00DF130A"/>
    <w:rsid w:val="00DF217B"/>
    <w:rsid w:val="00DF25EC"/>
    <w:rsid w:val="00DF2631"/>
    <w:rsid w:val="00DF3853"/>
    <w:rsid w:val="00DF3FAA"/>
    <w:rsid w:val="00DF49FB"/>
    <w:rsid w:val="00DF5114"/>
    <w:rsid w:val="00DF52D8"/>
    <w:rsid w:val="00DF5820"/>
    <w:rsid w:val="00DF6377"/>
    <w:rsid w:val="00DF6755"/>
    <w:rsid w:val="00DF6E70"/>
    <w:rsid w:val="00DF7A5A"/>
    <w:rsid w:val="00DF7C55"/>
    <w:rsid w:val="00E008D5"/>
    <w:rsid w:val="00E00AEF"/>
    <w:rsid w:val="00E0163A"/>
    <w:rsid w:val="00E01DAB"/>
    <w:rsid w:val="00E034F3"/>
    <w:rsid w:val="00E04189"/>
    <w:rsid w:val="00E05268"/>
    <w:rsid w:val="00E05A22"/>
    <w:rsid w:val="00E063BD"/>
    <w:rsid w:val="00E075E3"/>
    <w:rsid w:val="00E102DF"/>
    <w:rsid w:val="00E10D9B"/>
    <w:rsid w:val="00E11EDD"/>
    <w:rsid w:val="00E12B4E"/>
    <w:rsid w:val="00E130ED"/>
    <w:rsid w:val="00E1379C"/>
    <w:rsid w:val="00E1411A"/>
    <w:rsid w:val="00E1469C"/>
    <w:rsid w:val="00E14E29"/>
    <w:rsid w:val="00E15930"/>
    <w:rsid w:val="00E161E6"/>
    <w:rsid w:val="00E166D6"/>
    <w:rsid w:val="00E2122F"/>
    <w:rsid w:val="00E225E0"/>
    <w:rsid w:val="00E238C7"/>
    <w:rsid w:val="00E24037"/>
    <w:rsid w:val="00E26649"/>
    <w:rsid w:val="00E26D32"/>
    <w:rsid w:val="00E26E40"/>
    <w:rsid w:val="00E26E4D"/>
    <w:rsid w:val="00E271C9"/>
    <w:rsid w:val="00E27299"/>
    <w:rsid w:val="00E3118B"/>
    <w:rsid w:val="00E3146B"/>
    <w:rsid w:val="00E3170C"/>
    <w:rsid w:val="00E31A93"/>
    <w:rsid w:val="00E34735"/>
    <w:rsid w:val="00E35581"/>
    <w:rsid w:val="00E35AE9"/>
    <w:rsid w:val="00E37339"/>
    <w:rsid w:val="00E37EC1"/>
    <w:rsid w:val="00E413A1"/>
    <w:rsid w:val="00E414F2"/>
    <w:rsid w:val="00E41E95"/>
    <w:rsid w:val="00E4444E"/>
    <w:rsid w:val="00E448DD"/>
    <w:rsid w:val="00E456B2"/>
    <w:rsid w:val="00E45CED"/>
    <w:rsid w:val="00E46324"/>
    <w:rsid w:val="00E467DA"/>
    <w:rsid w:val="00E46C97"/>
    <w:rsid w:val="00E46E6F"/>
    <w:rsid w:val="00E50144"/>
    <w:rsid w:val="00E504CA"/>
    <w:rsid w:val="00E50668"/>
    <w:rsid w:val="00E51282"/>
    <w:rsid w:val="00E52726"/>
    <w:rsid w:val="00E53158"/>
    <w:rsid w:val="00E535D6"/>
    <w:rsid w:val="00E53CA3"/>
    <w:rsid w:val="00E54F1F"/>
    <w:rsid w:val="00E553DE"/>
    <w:rsid w:val="00E55491"/>
    <w:rsid w:val="00E5573A"/>
    <w:rsid w:val="00E57711"/>
    <w:rsid w:val="00E57B64"/>
    <w:rsid w:val="00E57F92"/>
    <w:rsid w:val="00E60391"/>
    <w:rsid w:val="00E60DB1"/>
    <w:rsid w:val="00E61395"/>
    <w:rsid w:val="00E61483"/>
    <w:rsid w:val="00E61AB2"/>
    <w:rsid w:val="00E632F8"/>
    <w:rsid w:val="00E64790"/>
    <w:rsid w:val="00E6587C"/>
    <w:rsid w:val="00E65E61"/>
    <w:rsid w:val="00E662E3"/>
    <w:rsid w:val="00E66522"/>
    <w:rsid w:val="00E66CBE"/>
    <w:rsid w:val="00E66E35"/>
    <w:rsid w:val="00E71E3E"/>
    <w:rsid w:val="00E72F1F"/>
    <w:rsid w:val="00E7314E"/>
    <w:rsid w:val="00E75261"/>
    <w:rsid w:val="00E7545F"/>
    <w:rsid w:val="00E762E0"/>
    <w:rsid w:val="00E77425"/>
    <w:rsid w:val="00E77B77"/>
    <w:rsid w:val="00E80223"/>
    <w:rsid w:val="00E804A8"/>
    <w:rsid w:val="00E80E44"/>
    <w:rsid w:val="00E82105"/>
    <w:rsid w:val="00E836D9"/>
    <w:rsid w:val="00E868FB"/>
    <w:rsid w:val="00E87D33"/>
    <w:rsid w:val="00E90D4B"/>
    <w:rsid w:val="00E936DB"/>
    <w:rsid w:val="00E94786"/>
    <w:rsid w:val="00E9495B"/>
    <w:rsid w:val="00E94B4B"/>
    <w:rsid w:val="00E960CE"/>
    <w:rsid w:val="00E965BD"/>
    <w:rsid w:val="00E97E65"/>
    <w:rsid w:val="00EA0570"/>
    <w:rsid w:val="00EA0CE1"/>
    <w:rsid w:val="00EA0F37"/>
    <w:rsid w:val="00EA224E"/>
    <w:rsid w:val="00EA2AC2"/>
    <w:rsid w:val="00EA41BB"/>
    <w:rsid w:val="00EA4964"/>
    <w:rsid w:val="00EA4E7E"/>
    <w:rsid w:val="00EA5851"/>
    <w:rsid w:val="00EA59CA"/>
    <w:rsid w:val="00EA5EF6"/>
    <w:rsid w:val="00EA68D6"/>
    <w:rsid w:val="00EA75EC"/>
    <w:rsid w:val="00EA766B"/>
    <w:rsid w:val="00EA7E59"/>
    <w:rsid w:val="00EB0F73"/>
    <w:rsid w:val="00EB1753"/>
    <w:rsid w:val="00EB1BC5"/>
    <w:rsid w:val="00EB30F8"/>
    <w:rsid w:val="00EB31BE"/>
    <w:rsid w:val="00EB469B"/>
    <w:rsid w:val="00EB4ED9"/>
    <w:rsid w:val="00EB61A8"/>
    <w:rsid w:val="00EB6355"/>
    <w:rsid w:val="00EB6C89"/>
    <w:rsid w:val="00EB71FD"/>
    <w:rsid w:val="00EB7289"/>
    <w:rsid w:val="00EB78FE"/>
    <w:rsid w:val="00EC0CCF"/>
    <w:rsid w:val="00EC1070"/>
    <w:rsid w:val="00EC2347"/>
    <w:rsid w:val="00EC283D"/>
    <w:rsid w:val="00EC2C54"/>
    <w:rsid w:val="00EC2D82"/>
    <w:rsid w:val="00EC35FF"/>
    <w:rsid w:val="00EC6770"/>
    <w:rsid w:val="00ED0572"/>
    <w:rsid w:val="00ED0C56"/>
    <w:rsid w:val="00ED0C7C"/>
    <w:rsid w:val="00ED1051"/>
    <w:rsid w:val="00ED11BE"/>
    <w:rsid w:val="00ED1AF2"/>
    <w:rsid w:val="00ED24A2"/>
    <w:rsid w:val="00ED2998"/>
    <w:rsid w:val="00ED2AF7"/>
    <w:rsid w:val="00ED2D89"/>
    <w:rsid w:val="00ED2EFE"/>
    <w:rsid w:val="00ED2F6B"/>
    <w:rsid w:val="00ED3F84"/>
    <w:rsid w:val="00ED5655"/>
    <w:rsid w:val="00ED5A32"/>
    <w:rsid w:val="00ED7114"/>
    <w:rsid w:val="00EE0D91"/>
    <w:rsid w:val="00EE12DB"/>
    <w:rsid w:val="00EE1CE5"/>
    <w:rsid w:val="00EE1EE8"/>
    <w:rsid w:val="00EE230D"/>
    <w:rsid w:val="00EE2F5E"/>
    <w:rsid w:val="00EE3509"/>
    <w:rsid w:val="00EE4786"/>
    <w:rsid w:val="00EE4C7E"/>
    <w:rsid w:val="00EE51BA"/>
    <w:rsid w:val="00EE66CD"/>
    <w:rsid w:val="00EE6C8D"/>
    <w:rsid w:val="00EF1381"/>
    <w:rsid w:val="00EF1892"/>
    <w:rsid w:val="00EF25DD"/>
    <w:rsid w:val="00EF37ED"/>
    <w:rsid w:val="00EF3985"/>
    <w:rsid w:val="00EF3CCD"/>
    <w:rsid w:val="00EF470F"/>
    <w:rsid w:val="00EF4789"/>
    <w:rsid w:val="00EF56AC"/>
    <w:rsid w:val="00EF6311"/>
    <w:rsid w:val="00EF65A5"/>
    <w:rsid w:val="00EF7676"/>
    <w:rsid w:val="00EF7C30"/>
    <w:rsid w:val="00F00225"/>
    <w:rsid w:val="00F002C1"/>
    <w:rsid w:val="00F00E95"/>
    <w:rsid w:val="00F00F75"/>
    <w:rsid w:val="00F02A3A"/>
    <w:rsid w:val="00F03899"/>
    <w:rsid w:val="00F03DE4"/>
    <w:rsid w:val="00F046E2"/>
    <w:rsid w:val="00F049BB"/>
    <w:rsid w:val="00F049D8"/>
    <w:rsid w:val="00F05BC0"/>
    <w:rsid w:val="00F05BFD"/>
    <w:rsid w:val="00F060FE"/>
    <w:rsid w:val="00F061C5"/>
    <w:rsid w:val="00F06770"/>
    <w:rsid w:val="00F071D3"/>
    <w:rsid w:val="00F074CF"/>
    <w:rsid w:val="00F07AB7"/>
    <w:rsid w:val="00F11557"/>
    <w:rsid w:val="00F11C1D"/>
    <w:rsid w:val="00F121BE"/>
    <w:rsid w:val="00F12B27"/>
    <w:rsid w:val="00F12D3E"/>
    <w:rsid w:val="00F130CB"/>
    <w:rsid w:val="00F130E5"/>
    <w:rsid w:val="00F13321"/>
    <w:rsid w:val="00F15A4D"/>
    <w:rsid w:val="00F16B88"/>
    <w:rsid w:val="00F16E84"/>
    <w:rsid w:val="00F17EA3"/>
    <w:rsid w:val="00F20BF7"/>
    <w:rsid w:val="00F211E0"/>
    <w:rsid w:val="00F21225"/>
    <w:rsid w:val="00F21976"/>
    <w:rsid w:val="00F21CC8"/>
    <w:rsid w:val="00F21E5A"/>
    <w:rsid w:val="00F22274"/>
    <w:rsid w:val="00F236DA"/>
    <w:rsid w:val="00F23C2B"/>
    <w:rsid w:val="00F23C5D"/>
    <w:rsid w:val="00F2424B"/>
    <w:rsid w:val="00F269A6"/>
    <w:rsid w:val="00F27E31"/>
    <w:rsid w:val="00F30D93"/>
    <w:rsid w:val="00F32790"/>
    <w:rsid w:val="00F32B15"/>
    <w:rsid w:val="00F330DC"/>
    <w:rsid w:val="00F33F77"/>
    <w:rsid w:val="00F34655"/>
    <w:rsid w:val="00F35A34"/>
    <w:rsid w:val="00F35A41"/>
    <w:rsid w:val="00F35CD3"/>
    <w:rsid w:val="00F36A64"/>
    <w:rsid w:val="00F36D16"/>
    <w:rsid w:val="00F36FD9"/>
    <w:rsid w:val="00F37DDF"/>
    <w:rsid w:val="00F41F55"/>
    <w:rsid w:val="00F4213E"/>
    <w:rsid w:val="00F425FC"/>
    <w:rsid w:val="00F42FCE"/>
    <w:rsid w:val="00F43629"/>
    <w:rsid w:val="00F46155"/>
    <w:rsid w:val="00F47429"/>
    <w:rsid w:val="00F5078E"/>
    <w:rsid w:val="00F50CA1"/>
    <w:rsid w:val="00F50E66"/>
    <w:rsid w:val="00F51559"/>
    <w:rsid w:val="00F5170A"/>
    <w:rsid w:val="00F5200E"/>
    <w:rsid w:val="00F524DF"/>
    <w:rsid w:val="00F52EF6"/>
    <w:rsid w:val="00F52FEF"/>
    <w:rsid w:val="00F53296"/>
    <w:rsid w:val="00F534E7"/>
    <w:rsid w:val="00F5391F"/>
    <w:rsid w:val="00F54BAC"/>
    <w:rsid w:val="00F55108"/>
    <w:rsid w:val="00F5768D"/>
    <w:rsid w:val="00F602C1"/>
    <w:rsid w:val="00F61C67"/>
    <w:rsid w:val="00F630AD"/>
    <w:rsid w:val="00F63553"/>
    <w:rsid w:val="00F636DE"/>
    <w:rsid w:val="00F64047"/>
    <w:rsid w:val="00F64363"/>
    <w:rsid w:val="00F66F19"/>
    <w:rsid w:val="00F67322"/>
    <w:rsid w:val="00F67D34"/>
    <w:rsid w:val="00F70BE9"/>
    <w:rsid w:val="00F710C2"/>
    <w:rsid w:val="00F7112A"/>
    <w:rsid w:val="00F71B02"/>
    <w:rsid w:val="00F72275"/>
    <w:rsid w:val="00F7279A"/>
    <w:rsid w:val="00F731C1"/>
    <w:rsid w:val="00F74335"/>
    <w:rsid w:val="00F7441F"/>
    <w:rsid w:val="00F7512E"/>
    <w:rsid w:val="00F76124"/>
    <w:rsid w:val="00F76318"/>
    <w:rsid w:val="00F769E2"/>
    <w:rsid w:val="00F76B83"/>
    <w:rsid w:val="00F770F4"/>
    <w:rsid w:val="00F7726E"/>
    <w:rsid w:val="00F8021D"/>
    <w:rsid w:val="00F80C31"/>
    <w:rsid w:val="00F81388"/>
    <w:rsid w:val="00F81827"/>
    <w:rsid w:val="00F81C15"/>
    <w:rsid w:val="00F8219D"/>
    <w:rsid w:val="00F822E3"/>
    <w:rsid w:val="00F840CF"/>
    <w:rsid w:val="00F85F30"/>
    <w:rsid w:val="00F864A9"/>
    <w:rsid w:val="00F91273"/>
    <w:rsid w:val="00F916C2"/>
    <w:rsid w:val="00F9285F"/>
    <w:rsid w:val="00F92DDA"/>
    <w:rsid w:val="00F9314B"/>
    <w:rsid w:val="00F93461"/>
    <w:rsid w:val="00F93AFF"/>
    <w:rsid w:val="00F942C9"/>
    <w:rsid w:val="00F952BE"/>
    <w:rsid w:val="00F958E4"/>
    <w:rsid w:val="00F95964"/>
    <w:rsid w:val="00F96281"/>
    <w:rsid w:val="00F96746"/>
    <w:rsid w:val="00F97D62"/>
    <w:rsid w:val="00FA09D9"/>
    <w:rsid w:val="00FA1BE7"/>
    <w:rsid w:val="00FA2E89"/>
    <w:rsid w:val="00FA3486"/>
    <w:rsid w:val="00FA4186"/>
    <w:rsid w:val="00FA46E4"/>
    <w:rsid w:val="00FA4832"/>
    <w:rsid w:val="00FA48CA"/>
    <w:rsid w:val="00FA5315"/>
    <w:rsid w:val="00FB16DB"/>
    <w:rsid w:val="00FB1CF1"/>
    <w:rsid w:val="00FB3DE1"/>
    <w:rsid w:val="00FB52D5"/>
    <w:rsid w:val="00FB74D8"/>
    <w:rsid w:val="00FB7583"/>
    <w:rsid w:val="00FC03A8"/>
    <w:rsid w:val="00FC1908"/>
    <w:rsid w:val="00FC2625"/>
    <w:rsid w:val="00FC43FC"/>
    <w:rsid w:val="00FC58AE"/>
    <w:rsid w:val="00FC68F8"/>
    <w:rsid w:val="00FC6C17"/>
    <w:rsid w:val="00FC71E0"/>
    <w:rsid w:val="00FD0F8F"/>
    <w:rsid w:val="00FD2A38"/>
    <w:rsid w:val="00FD3363"/>
    <w:rsid w:val="00FD48F1"/>
    <w:rsid w:val="00FD4DCE"/>
    <w:rsid w:val="00FD56F0"/>
    <w:rsid w:val="00FD5A95"/>
    <w:rsid w:val="00FD681B"/>
    <w:rsid w:val="00FD6B6F"/>
    <w:rsid w:val="00FE0623"/>
    <w:rsid w:val="00FE0C18"/>
    <w:rsid w:val="00FE15D3"/>
    <w:rsid w:val="00FE2005"/>
    <w:rsid w:val="00FE330B"/>
    <w:rsid w:val="00FE3895"/>
    <w:rsid w:val="00FE5678"/>
    <w:rsid w:val="00FE5EFF"/>
    <w:rsid w:val="00FE68DC"/>
    <w:rsid w:val="00FE6A25"/>
    <w:rsid w:val="00FE704F"/>
    <w:rsid w:val="00FF01BA"/>
    <w:rsid w:val="00FF0B3A"/>
    <w:rsid w:val="00FF0F26"/>
    <w:rsid w:val="00FF0F4D"/>
    <w:rsid w:val="00FF10D7"/>
    <w:rsid w:val="00FF1367"/>
    <w:rsid w:val="00FF1B36"/>
    <w:rsid w:val="00FF31A3"/>
    <w:rsid w:val="00FF3622"/>
    <w:rsid w:val="00FF3883"/>
    <w:rsid w:val="00FF38FC"/>
    <w:rsid w:val="00FF39BD"/>
    <w:rsid w:val="00FF433C"/>
    <w:rsid w:val="00FF4427"/>
    <w:rsid w:val="00FF56F3"/>
    <w:rsid w:val="00FF5935"/>
    <w:rsid w:val="00FF5EB9"/>
    <w:rsid w:val="00FF75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1E7CA88"/>
  <w15:chartTrackingRefBased/>
  <w15:docId w15:val="{602EC666-F00B-4D3B-A644-01E44B49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2FF1"/>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link w:val="Heading2Char"/>
    <w:qFormat/>
    <w:pPr>
      <w:keepNext/>
      <w:jc w:val="center"/>
      <w:outlineLvl w:val="1"/>
    </w:pPr>
    <w:rPr>
      <w:b/>
      <w:bCs/>
    </w:rPr>
  </w:style>
  <w:style w:type="paragraph" w:styleId="Heading3">
    <w:name w:val="heading 3"/>
    <w:basedOn w:val="Normal"/>
    <w:next w:val="Normal"/>
    <w:qFormat/>
    <w:pPr>
      <w:keepNext/>
      <w:outlineLvl w:val="2"/>
    </w:pPr>
    <w:rPr>
      <w:b/>
      <w:bCs/>
      <w:i/>
      <w:iCs/>
    </w:rPr>
  </w:style>
  <w:style w:type="paragraph" w:styleId="Heading4">
    <w:name w:val="heading 4"/>
    <w:basedOn w:val="Normal"/>
    <w:next w:val="Normal"/>
    <w:qFormat/>
    <w:pPr>
      <w:keepNext/>
      <w:ind w:right="-284"/>
      <w:outlineLvl w:val="3"/>
    </w:pPr>
    <w:rPr>
      <w:b/>
    </w:rPr>
  </w:style>
  <w:style w:type="paragraph" w:styleId="Heading5">
    <w:name w:val="heading 5"/>
    <w:basedOn w:val="Normal"/>
    <w:next w:val="Normal"/>
    <w:qFormat/>
    <w:pPr>
      <w:keepNext/>
      <w:jc w:val="both"/>
      <w:outlineLvl w:val="4"/>
    </w:pPr>
    <w:rPr>
      <w:b/>
      <w:i/>
      <w:sz w:val="22"/>
    </w:rPr>
  </w:style>
  <w:style w:type="paragraph" w:styleId="Heading6">
    <w:name w:val="heading 6"/>
    <w:basedOn w:val="Normal"/>
    <w:next w:val="Normal"/>
    <w:qFormat/>
    <w:pPr>
      <w:keepNext/>
      <w:tabs>
        <w:tab w:val="left" w:pos="3402"/>
      </w:tabs>
      <w:outlineLvl w:val="5"/>
    </w:pPr>
    <w:rPr>
      <w:b/>
      <w:sz w:val="22"/>
    </w:rPr>
  </w:style>
  <w:style w:type="paragraph" w:styleId="Heading7">
    <w:name w:val="heading 7"/>
    <w:basedOn w:val="Normal"/>
    <w:next w:val="Normal"/>
    <w:qFormat/>
    <w:pPr>
      <w:keepNext/>
      <w:ind w:left="705"/>
      <w:jc w:val="both"/>
      <w:outlineLvl w:val="6"/>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sz w:val="22"/>
    </w:rPr>
  </w:style>
  <w:style w:type="paragraph" w:styleId="BodyText2">
    <w:name w:val="Body Text 2"/>
    <w:basedOn w:val="Normal"/>
    <w:link w:val="BodyText2Char"/>
    <w:pPr>
      <w:jc w:val="both"/>
    </w:pPr>
    <w:rPr>
      <w:sz w:val="22"/>
    </w:rPr>
  </w:style>
  <w:style w:type="paragraph" w:styleId="BodyText3">
    <w:name w:val="Body Text 3"/>
    <w:basedOn w:val="Normal"/>
    <w:pPr>
      <w:jc w:val="center"/>
    </w:pPr>
  </w:style>
  <w:style w:type="paragraph" w:styleId="BodyTextIndent">
    <w:name w:val="Body Text Indent"/>
    <w:basedOn w:val="Normal"/>
    <w:pPr>
      <w:ind w:left="1276" w:hanging="142"/>
      <w:jc w:val="both"/>
    </w:pPr>
    <w:rPr>
      <w:sz w:val="22"/>
    </w:rPr>
  </w:style>
  <w:style w:type="paragraph" w:styleId="BlockText">
    <w:name w:val="Block Text"/>
    <w:basedOn w:val="Normal"/>
    <w:rsid w:val="006E4B8A"/>
    <w:pPr>
      <w:ind w:left="1416" w:right="-2" w:firstLine="2"/>
    </w:pPr>
    <w:rPr>
      <w:bCs/>
      <w:sz w:val="22"/>
    </w:rPr>
  </w:style>
  <w:style w:type="paragraph" w:styleId="Header">
    <w:name w:val="header"/>
    <w:basedOn w:val="Normal"/>
    <w:rsid w:val="00B07768"/>
    <w:pPr>
      <w:tabs>
        <w:tab w:val="center" w:pos="4536"/>
        <w:tab w:val="right" w:pos="9072"/>
      </w:tabs>
    </w:pPr>
  </w:style>
  <w:style w:type="paragraph" w:styleId="Footer">
    <w:name w:val="footer"/>
    <w:basedOn w:val="Normal"/>
    <w:link w:val="FooterChar"/>
    <w:uiPriority w:val="99"/>
    <w:rsid w:val="00B07768"/>
    <w:pPr>
      <w:tabs>
        <w:tab w:val="center" w:pos="4536"/>
        <w:tab w:val="right" w:pos="9072"/>
      </w:tabs>
    </w:pPr>
  </w:style>
  <w:style w:type="character" w:styleId="PageNumber">
    <w:name w:val="page number"/>
    <w:basedOn w:val="DefaultParagraphFont"/>
    <w:rsid w:val="00B07768"/>
  </w:style>
  <w:style w:type="paragraph" w:styleId="BodyTextIndent2">
    <w:name w:val="Body Text Indent 2"/>
    <w:basedOn w:val="Normal"/>
    <w:rsid w:val="009F3A45"/>
    <w:pPr>
      <w:spacing w:after="120" w:line="480" w:lineRule="auto"/>
      <w:ind w:left="283"/>
    </w:pPr>
  </w:style>
  <w:style w:type="paragraph" w:styleId="PlainText">
    <w:name w:val="Plain Text"/>
    <w:basedOn w:val="Normal"/>
    <w:link w:val="PlainTextChar"/>
    <w:rsid w:val="009F3A45"/>
    <w:rPr>
      <w:rFonts w:ascii="Courier New" w:hAnsi="Courier New"/>
    </w:rPr>
  </w:style>
  <w:style w:type="paragraph" w:customStyle="1" w:styleId="Ad">
    <w:name w:val="Adı"/>
    <w:basedOn w:val="Normal"/>
    <w:next w:val="Normal"/>
    <w:rsid w:val="009F3A45"/>
    <w:pPr>
      <w:spacing w:after="440" w:line="240" w:lineRule="atLeast"/>
      <w:ind w:left="2160"/>
    </w:pPr>
    <w:rPr>
      <w:noProof/>
      <w:spacing w:val="-20"/>
      <w:sz w:val="48"/>
      <w:lang w:eastAsia="en-US"/>
    </w:rPr>
  </w:style>
  <w:style w:type="paragraph" w:styleId="ListParagraph">
    <w:name w:val="List Paragraph"/>
    <w:aliases w:val="içindekiler vb"/>
    <w:basedOn w:val="Normal"/>
    <w:link w:val="ListParagraphChar"/>
    <w:uiPriority w:val="34"/>
    <w:qFormat/>
    <w:rsid w:val="008834D3"/>
    <w:pPr>
      <w:ind w:left="708"/>
    </w:pPr>
  </w:style>
  <w:style w:type="paragraph" w:customStyle="1" w:styleId="xl22">
    <w:name w:val="xl22"/>
    <w:basedOn w:val="Normal"/>
    <w:rsid w:val="00501A86"/>
    <w:pPr>
      <w:spacing w:before="100" w:beforeAutospacing="1" w:after="100" w:afterAutospacing="1"/>
    </w:pPr>
    <w:rPr>
      <w:rFonts w:ascii="Arial" w:eastAsia="Arial Unicode MS" w:hAnsi="Arial" w:cs="Arial"/>
      <w:b/>
      <w:bCs/>
      <w:sz w:val="24"/>
      <w:szCs w:val="24"/>
      <w:lang w:val="en-US" w:eastAsia="en-US"/>
    </w:rPr>
  </w:style>
  <w:style w:type="table" w:styleId="TableGrid">
    <w:name w:val="Table Grid"/>
    <w:basedOn w:val="TableNormal"/>
    <w:uiPriority w:val="59"/>
    <w:rsid w:val="00E00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702B8"/>
    <w:rPr>
      <w:rFonts w:ascii="Tahoma" w:hAnsi="Tahoma" w:cs="Tahoma"/>
      <w:sz w:val="16"/>
      <w:szCs w:val="16"/>
    </w:rPr>
  </w:style>
  <w:style w:type="character" w:customStyle="1" w:styleId="BalloonTextChar">
    <w:name w:val="Balloon Text Char"/>
    <w:link w:val="BalloonText"/>
    <w:rsid w:val="007702B8"/>
    <w:rPr>
      <w:rFonts w:ascii="Tahoma" w:hAnsi="Tahoma" w:cs="Tahoma"/>
      <w:sz w:val="16"/>
      <w:szCs w:val="16"/>
    </w:rPr>
  </w:style>
  <w:style w:type="character" w:customStyle="1" w:styleId="Heading2Char">
    <w:name w:val="Heading 2 Char"/>
    <w:link w:val="Heading2"/>
    <w:rsid w:val="00B76E1F"/>
    <w:rPr>
      <w:b/>
      <w:bCs/>
    </w:rPr>
  </w:style>
  <w:style w:type="character" w:customStyle="1" w:styleId="BodyTextChar">
    <w:name w:val="Body Text Char"/>
    <w:link w:val="BodyText"/>
    <w:rsid w:val="00B76E1F"/>
    <w:rPr>
      <w:b/>
      <w:sz w:val="22"/>
    </w:rPr>
  </w:style>
  <w:style w:type="character" w:customStyle="1" w:styleId="BodyText2Char">
    <w:name w:val="Body Text 2 Char"/>
    <w:link w:val="BodyText2"/>
    <w:rsid w:val="00B76E1F"/>
    <w:rPr>
      <w:sz w:val="22"/>
    </w:rPr>
  </w:style>
  <w:style w:type="character" w:customStyle="1" w:styleId="Heading1Char">
    <w:name w:val="Heading 1 Char"/>
    <w:link w:val="Heading1"/>
    <w:rsid w:val="00B76E1F"/>
    <w:rPr>
      <w:b/>
      <w:sz w:val="22"/>
    </w:rPr>
  </w:style>
  <w:style w:type="character" w:customStyle="1" w:styleId="PlainTextChar">
    <w:name w:val="Plain Text Char"/>
    <w:link w:val="PlainText"/>
    <w:rsid w:val="00204C55"/>
    <w:rPr>
      <w:rFonts w:ascii="Courier New" w:hAnsi="Courier New"/>
    </w:rPr>
  </w:style>
  <w:style w:type="paragraph" w:customStyle="1" w:styleId="ParaAttribute1">
    <w:name w:val="ParaAttribute1"/>
    <w:uiPriority w:val="99"/>
    <w:rsid w:val="00300D04"/>
  </w:style>
  <w:style w:type="paragraph" w:styleId="NoSpacing">
    <w:name w:val="No Spacing"/>
    <w:uiPriority w:val="1"/>
    <w:qFormat/>
    <w:rsid w:val="003A4EB4"/>
    <w:rPr>
      <w:rFonts w:ascii="Calibri" w:eastAsia="Calibri" w:hAnsi="Calibri"/>
      <w:sz w:val="22"/>
      <w:szCs w:val="22"/>
      <w:lang w:eastAsia="en-US"/>
    </w:rPr>
  </w:style>
  <w:style w:type="character" w:customStyle="1" w:styleId="FooterChar">
    <w:name w:val="Footer Char"/>
    <w:link w:val="Footer"/>
    <w:uiPriority w:val="99"/>
    <w:rsid w:val="00194FBA"/>
  </w:style>
  <w:style w:type="character" w:customStyle="1" w:styleId="Gvdemetni">
    <w:name w:val="Gövde metni_"/>
    <w:link w:val="Gvdemetni0"/>
    <w:rsid w:val="00285123"/>
    <w:rPr>
      <w:sz w:val="22"/>
      <w:szCs w:val="22"/>
      <w:shd w:val="clear" w:color="auto" w:fill="FFFFFF"/>
    </w:rPr>
  </w:style>
  <w:style w:type="paragraph" w:customStyle="1" w:styleId="Gvdemetni0">
    <w:name w:val="Gövde metni"/>
    <w:basedOn w:val="Normal"/>
    <w:link w:val="Gvdemetni"/>
    <w:rsid w:val="00285123"/>
    <w:pPr>
      <w:shd w:val="clear" w:color="auto" w:fill="FFFFFF"/>
      <w:spacing w:before="480" w:after="60" w:line="0" w:lineRule="atLeast"/>
    </w:pPr>
    <w:rPr>
      <w:sz w:val="22"/>
      <w:szCs w:val="22"/>
    </w:rPr>
  </w:style>
  <w:style w:type="paragraph" w:customStyle="1" w:styleId="Default">
    <w:name w:val="Default"/>
    <w:rsid w:val="00BE2BB6"/>
    <w:pPr>
      <w:autoSpaceDE w:val="0"/>
      <w:autoSpaceDN w:val="0"/>
      <w:adjustRightInd w:val="0"/>
    </w:pPr>
    <w:rPr>
      <w:rFonts w:ascii="Arial" w:eastAsia="Calibri" w:hAnsi="Arial" w:cs="Arial"/>
      <w:color w:val="000000"/>
      <w:sz w:val="24"/>
      <w:szCs w:val="24"/>
      <w:lang w:eastAsia="en-US"/>
    </w:rPr>
  </w:style>
  <w:style w:type="character" w:customStyle="1" w:styleId="ListParagraphChar">
    <w:name w:val="List Paragraph Char"/>
    <w:aliases w:val="içindekiler vb Char"/>
    <w:link w:val="ListParagraph"/>
    <w:uiPriority w:val="34"/>
    <w:locked/>
    <w:rsid w:val="002A3D33"/>
  </w:style>
  <w:style w:type="character" w:styleId="Hyperlink">
    <w:name w:val="Hyperlink"/>
    <w:uiPriority w:val="99"/>
    <w:unhideWhenUsed/>
    <w:rsid w:val="009C4C3D"/>
    <w:rPr>
      <w:color w:val="0000FF"/>
      <w:u w:val="single"/>
    </w:rPr>
  </w:style>
  <w:style w:type="character" w:styleId="CommentReference">
    <w:name w:val="annotation reference"/>
    <w:rsid w:val="00715DD7"/>
    <w:rPr>
      <w:sz w:val="16"/>
      <w:szCs w:val="16"/>
    </w:rPr>
  </w:style>
  <w:style w:type="paragraph" w:styleId="CommentText">
    <w:name w:val="annotation text"/>
    <w:basedOn w:val="Normal"/>
    <w:link w:val="CommentTextChar"/>
    <w:rsid w:val="00715DD7"/>
  </w:style>
  <w:style w:type="character" w:customStyle="1" w:styleId="CommentTextChar">
    <w:name w:val="Comment Text Char"/>
    <w:basedOn w:val="DefaultParagraphFont"/>
    <w:link w:val="CommentText"/>
    <w:rsid w:val="00715DD7"/>
  </w:style>
  <w:style w:type="paragraph" w:styleId="CommentSubject">
    <w:name w:val="annotation subject"/>
    <w:basedOn w:val="CommentText"/>
    <w:next w:val="CommentText"/>
    <w:link w:val="CommentSubjectChar"/>
    <w:rsid w:val="00715DD7"/>
    <w:rPr>
      <w:b/>
      <w:bCs/>
    </w:rPr>
  </w:style>
  <w:style w:type="character" w:customStyle="1" w:styleId="CommentSubjectChar">
    <w:name w:val="Comment Subject Char"/>
    <w:link w:val="CommentSubject"/>
    <w:rsid w:val="00715DD7"/>
    <w:rPr>
      <w:b/>
      <w:bCs/>
    </w:rPr>
  </w:style>
  <w:style w:type="paragraph" w:customStyle="1" w:styleId="TableParagraph">
    <w:name w:val="Table Paragraph"/>
    <w:basedOn w:val="Normal"/>
    <w:uiPriority w:val="1"/>
    <w:qFormat/>
    <w:rsid w:val="006E47A2"/>
    <w:pPr>
      <w:widowControl w:val="0"/>
      <w:autoSpaceDE w:val="0"/>
      <w:autoSpaceDN w:val="0"/>
    </w:pPr>
    <w:rPr>
      <w:sz w:val="22"/>
      <w:szCs w:val="22"/>
      <w:lang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9808">
      <w:bodyDiv w:val="1"/>
      <w:marLeft w:val="0"/>
      <w:marRight w:val="0"/>
      <w:marTop w:val="0"/>
      <w:marBottom w:val="0"/>
      <w:divBdr>
        <w:top w:val="none" w:sz="0" w:space="0" w:color="auto"/>
        <w:left w:val="none" w:sz="0" w:space="0" w:color="auto"/>
        <w:bottom w:val="none" w:sz="0" w:space="0" w:color="auto"/>
        <w:right w:val="none" w:sz="0" w:space="0" w:color="auto"/>
      </w:divBdr>
    </w:div>
    <w:div w:id="70012059">
      <w:bodyDiv w:val="1"/>
      <w:marLeft w:val="0"/>
      <w:marRight w:val="0"/>
      <w:marTop w:val="0"/>
      <w:marBottom w:val="0"/>
      <w:divBdr>
        <w:top w:val="none" w:sz="0" w:space="0" w:color="auto"/>
        <w:left w:val="none" w:sz="0" w:space="0" w:color="auto"/>
        <w:bottom w:val="none" w:sz="0" w:space="0" w:color="auto"/>
        <w:right w:val="none" w:sz="0" w:space="0" w:color="auto"/>
      </w:divBdr>
    </w:div>
    <w:div w:id="127361011">
      <w:bodyDiv w:val="1"/>
      <w:marLeft w:val="0"/>
      <w:marRight w:val="0"/>
      <w:marTop w:val="0"/>
      <w:marBottom w:val="0"/>
      <w:divBdr>
        <w:top w:val="none" w:sz="0" w:space="0" w:color="auto"/>
        <w:left w:val="none" w:sz="0" w:space="0" w:color="auto"/>
        <w:bottom w:val="none" w:sz="0" w:space="0" w:color="auto"/>
        <w:right w:val="none" w:sz="0" w:space="0" w:color="auto"/>
      </w:divBdr>
    </w:div>
    <w:div w:id="134297957">
      <w:bodyDiv w:val="1"/>
      <w:marLeft w:val="0"/>
      <w:marRight w:val="0"/>
      <w:marTop w:val="0"/>
      <w:marBottom w:val="0"/>
      <w:divBdr>
        <w:top w:val="none" w:sz="0" w:space="0" w:color="auto"/>
        <w:left w:val="none" w:sz="0" w:space="0" w:color="auto"/>
        <w:bottom w:val="none" w:sz="0" w:space="0" w:color="auto"/>
        <w:right w:val="none" w:sz="0" w:space="0" w:color="auto"/>
      </w:divBdr>
    </w:div>
    <w:div w:id="356855071">
      <w:bodyDiv w:val="1"/>
      <w:marLeft w:val="0"/>
      <w:marRight w:val="0"/>
      <w:marTop w:val="0"/>
      <w:marBottom w:val="0"/>
      <w:divBdr>
        <w:top w:val="none" w:sz="0" w:space="0" w:color="auto"/>
        <w:left w:val="none" w:sz="0" w:space="0" w:color="auto"/>
        <w:bottom w:val="none" w:sz="0" w:space="0" w:color="auto"/>
        <w:right w:val="none" w:sz="0" w:space="0" w:color="auto"/>
      </w:divBdr>
    </w:div>
    <w:div w:id="377318206">
      <w:bodyDiv w:val="1"/>
      <w:marLeft w:val="0"/>
      <w:marRight w:val="0"/>
      <w:marTop w:val="0"/>
      <w:marBottom w:val="0"/>
      <w:divBdr>
        <w:top w:val="none" w:sz="0" w:space="0" w:color="auto"/>
        <w:left w:val="none" w:sz="0" w:space="0" w:color="auto"/>
        <w:bottom w:val="none" w:sz="0" w:space="0" w:color="auto"/>
        <w:right w:val="none" w:sz="0" w:space="0" w:color="auto"/>
      </w:divBdr>
    </w:div>
    <w:div w:id="394200832">
      <w:bodyDiv w:val="1"/>
      <w:marLeft w:val="0"/>
      <w:marRight w:val="0"/>
      <w:marTop w:val="0"/>
      <w:marBottom w:val="0"/>
      <w:divBdr>
        <w:top w:val="none" w:sz="0" w:space="0" w:color="auto"/>
        <w:left w:val="none" w:sz="0" w:space="0" w:color="auto"/>
        <w:bottom w:val="none" w:sz="0" w:space="0" w:color="auto"/>
        <w:right w:val="none" w:sz="0" w:space="0" w:color="auto"/>
      </w:divBdr>
    </w:div>
    <w:div w:id="414478651">
      <w:bodyDiv w:val="1"/>
      <w:marLeft w:val="0"/>
      <w:marRight w:val="0"/>
      <w:marTop w:val="0"/>
      <w:marBottom w:val="0"/>
      <w:divBdr>
        <w:top w:val="none" w:sz="0" w:space="0" w:color="auto"/>
        <w:left w:val="none" w:sz="0" w:space="0" w:color="auto"/>
        <w:bottom w:val="none" w:sz="0" w:space="0" w:color="auto"/>
        <w:right w:val="none" w:sz="0" w:space="0" w:color="auto"/>
      </w:divBdr>
    </w:div>
    <w:div w:id="446966661">
      <w:bodyDiv w:val="1"/>
      <w:marLeft w:val="0"/>
      <w:marRight w:val="0"/>
      <w:marTop w:val="0"/>
      <w:marBottom w:val="0"/>
      <w:divBdr>
        <w:top w:val="none" w:sz="0" w:space="0" w:color="auto"/>
        <w:left w:val="none" w:sz="0" w:space="0" w:color="auto"/>
        <w:bottom w:val="none" w:sz="0" w:space="0" w:color="auto"/>
        <w:right w:val="none" w:sz="0" w:space="0" w:color="auto"/>
      </w:divBdr>
    </w:div>
    <w:div w:id="520977275">
      <w:bodyDiv w:val="1"/>
      <w:marLeft w:val="0"/>
      <w:marRight w:val="0"/>
      <w:marTop w:val="0"/>
      <w:marBottom w:val="0"/>
      <w:divBdr>
        <w:top w:val="none" w:sz="0" w:space="0" w:color="auto"/>
        <w:left w:val="none" w:sz="0" w:space="0" w:color="auto"/>
        <w:bottom w:val="none" w:sz="0" w:space="0" w:color="auto"/>
        <w:right w:val="none" w:sz="0" w:space="0" w:color="auto"/>
      </w:divBdr>
    </w:div>
    <w:div w:id="533932064">
      <w:bodyDiv w:val="1"/>
      <w:marLeft w:val="0"/>
      <w:marRight w:val="0"/>
      <w:marTop w:val="0"/>
      <w:marBottom w:val="0"/>
      <w:divBdr>
        <w:top w:val="none" w:sz="0" w:space="0" w:color="auto"/>
        <w:left w:val="none" w:sz="0" w:space="0" w:color="auto"/>
        <w:bottom w:val="none" w:sz="0" w:space="0" w:color="auto"/>
        <w:right w:val="none" w:sz="0" w:space="0" w:color="auto"/>
      </w:divBdr>
    </w:div>
    <w:div w:id="751122058">
      <w:bodyDiv w:val="1"/>
      <w:marLeft w:val="0"/>
      <w:marRight w:val="0"/>
      <w:marTop w:val="0"/>
      <w:marBottom w:val="0"/>
      <w:divBdr>
        <w:top w:val="none" w:sz="0" w:space="0" w:color="auto"/>
        <w:left w:val="none" w:sz="0" w:space="0" w:color="auto"/>
        <w:bottom w:val="none" w:sz="0" w:space="0" w:color="auto"/>
        <w:right w:val="none" w:sz="0" w:space="0" w:color="auto"/>
      </w:divBdr>
    </w:div>
    <w:div w:id="757558838">
      <w:bodyDiv w:val="1"/>
      <w:marLeft w:val="0"/>
      <w:marRight w:val="0"/>
      <w:marTop w:val="0"/>
      <w:marBottom w:val="0"/>
      <w:divBdr>
        <w:top w:val="none" w:sz="0" w:space="0" w:color="auto"/>
        <w:left w:val="none" w:sz="0" w:space="0" w:color="auto"/>
        <w:bottom w:val="none" w:sz="0" w:space="0" w:color="auto"/>
        <w:right w:val="none" w:sz="0" w:space="0" w:color="auto"/>
      </w:divBdr>
    </w:div>
    <w:div w:id="765737627">
      <w:bodyDiv w:val="1"/>
      <w:marLeft w:val="0"/>
      <w:marRight w:val="0"/>
      <w:marTop w:val="0"/>
      <w:marBottom w:val="0"/>
      <w:divBdr>
        <w:top w:val="none" w:sz="0" w:space="0" w:color="auto"/>
        <w:left w:val="none" w:sz="0" w:space="0" w:color="auto"/>
        <w:bottom w:val="none" w:sz="0" w:space="0" w:color="auto"/>
        <w:right w:val="none" w:sz="0" w:space="0" w:color="auto"/>
      </w:divBdr>
    </w:div>
    <w:div w:id="793987334">
      <w:bodyDiv w:val="1"/>
      <w:marLeft w:val="0"/>
      <w:marRight w:val="0"/>
      <w:marTop w:val="0"/>
      <w:marBottom w:val="0"/>
      <w:divBdr>
        <w:top w:val="none" w:sz="0" w:space="0" w:color="auto"/>
        <w:left w:val="none" w:sz="0" w:space="0" w:color="auto"/>
        <w:bottom w:val="none" w:sz="0" w:space="0" w:color="auto"/>
        <w:right w:val="none" w:sz="0" w:space="0" w:color="auto"/>
      </w:divBdr>
    </w:div>
    <w:div w:id="819616574">
      <w:bodyDiv w:val="1"/>
      <w:marLeft w:val="0"/>
      <w:marRight w:val="0"/>
      <w:marTop w:val="0"/>
      <w:marBottom w:val="0"/>
      <w:divBdr>
        <w:top w:val="none" w:sz="0" w:space="0" w:color="auto"/>
        <w:left w:val="none" w:sz="0" w:space="0" w:color="auto"/>
        <w:bottom w:val="none" w:sz="0" w:space="0" w:color="auto"/>
        <w:right w:val="none" w:sz="0" w:space="0" w:color="auto"/>
      </w:divBdr>
    </w:div>
    <w:div w:id="820578041">
      <w:bodyDiv w:val="1"/>
      <w:marLeft w:val="0"/>
      <w:marRight w:val="0"/>
      <w:marTop w:val="0"/>
      <w:marBottom w:val="0"/>
      <w:divBdr>
        <w:top w:val="none" w:sz="0" w:space="0" w:color="auto"/>
        <w:left w:val="none" w:sz="0" w:space="0" w:color="auto"/>
        <w:bottom w:val="none" w:sz="0" w:space="0" w:color="auto"/>
        <w:right w:val="none" w:sz="0" w:space="0" w:color="auto"/>
      </w:divBdr>
    </w:div>
    <w:div w:id="899444621">
      <w:bodyDiv w:val="1"/>
      <w:marLeft w:val="0"/>
      <w:marRight w:val="0"/>
      <w:marTop w:val="0"/>
      <w:marBottom w:val="0"/>
      <w:divBdr>
        <w:top w:val="none" w:sz="0" w:space="0" w:color="auto"/>
        <w:left w:val="none" w:sz="0" w:space="0" w:color="auto"/>
        <w:bottom w:val="none" w:sz="0" w:space="0" w:color="auto"/>
        <w:right w:val="none" w:sz="0" w:space="0" w:color="auto"/>
      </w:divBdr>
    </w:div>
    <w:div w:id="911815112">
      <w:bodyDiv w:val="1"/>
      <w:marLeft w:val="0"/>
      <w:marRight w:val="0"/>
      <w:marTop w:val="0"/>
      <w:marBottom w:val="0"/>
      <w:divBdr>
        <w:top w:val="none" w:sz="0" w:space="0" w:color="auto"/>
        <w:left w:val="none" w:sz="0" w:space="0" w:color="auto"/>
        <w:bottom w:val="none" w:sz="0" w:space="0" w:color="auto"/>
        <w:right w:val="none" w:sz="0" w:space="0" w:color="auto"/>
      </w:divBdr>
    </w:div>
    <w:div w:id="941647805">
      <w:bodyDiv w:val="1"/>
      <w:marLeft w:val="0"/>
      <w:marRight w:val="0"/>
      <w:marTop w:val="0"/>
      <w:marBottom w:val="0"/>
      <w:divBdr>
        <w:top w:val="none" w:sz="0" w:space="0" w:color="auto"/>
        <w:left w:val="none" w:sz="0" w:space="0" w:color="auto"/>
        <w:bottom w:val="none" w:sz="0" w:space="0" w:color="auto"/>
        <w:right w:val="none" w:sz="0" w:space="0" w:color="auto"/>
      </w:divBdr>
    </w:div>
    <w:div w:id="960037262">
      <w:bodyDiv w:val="1"/>
      <w:marLeft w:val="0"/>
      <w:marRight w:val="0"/>
      <w:marTop w:val="0"/>
      <w:marBottom w:val="0"/>
      <w:divBdr>
        <w:top w:val="none" w:sz="0" w:space="0" w:color="auto"/>
        <w:left w:val="none" w:sz="0" w:space="0" w:color="auto"/>
        <w:bottom w:val="none" w:sz="0" w:space="0" w:color="auto"/>
        <w:right w:val="none" w:sz="0" w:space="0" w:color="auto"/>
      </w:divBdr>
    </w:div>
    <w:div w:id="1238130951">
      <w:bodyDiv w:val="1"/>
      <w:marLeft w:val="0"/>
      <w:marRight w:val="0"/>
      <w:marTop w:val="0"/>
      <w:marBottom w:val="0"/>
      <w:divBdr>
        <w:top w:val="none" w:sz="0" w:space="0" w:color="auto"/>
        <w:left w:val="none" w:sz="0" w:space="0" w:color="auto"/>
        <w:bottom w:val="none" w:sz="0" w:space="0" w:color="auto"/>
        <w:right w:val="none" w:sz="0" w:space="0" w:color="auto"/>
      </w:divBdr>
    </w:div>
    <w:div w:id="1239250531">
      <w:bodyDiv w:val="1"/>
      <w:marLeft w:val="0"/>
      <w:marRight w:val="0"/>
      <w:marTop w:val="0"/>
      <w:marBottom w:val="0"/>
      <w:divBdr>
        <w:top w:val="none" w:sz="0" w:space="0" w:color="auto"/>
        <w:left w:val="none" w:sz="0" w:space="0" w:color="auto"/>
        <w:bottom w:val="none" w:sz="0" w:space="0" w:color="auto"/>
        <w:right w:val="none" w:sz="0" w:space="0" w:color="auto"/>
      </w:divBdr>
    </w:div>
    <w:div w:id="1250039670">
      <w:bodyDiv w:val="1"/>
      <w:marLeft w:val="0"/>
      <w:marRight w:val="0"/>
      <w:marTop w:val="0"/>
      <w:marBottom w:val="0"/>
      <w:divBdr>
        <w:top w:val="none" w:sz="0" w:space="0" w:color="auto"/>
        <w:left w:val="none" w:sz="0" w:space="0" w:color="auto"/>
        <w:bottom w:val="none" w:sz="0" w:space="0" w:color="auto"/>
        <w:right w:val="none" w:sz="0" w:space="0" w:color="auto"/>
      </w:divBdr>
    </w:div>
    <w:div w:id="1306008682">
      <w:bodyDiv w:val="1"/>
      <w:marLeft w:val="0"/>
      <w:marRight w:val="0"/>
      <w:marTop w:val="0"/>
      <w:marBottom w:val="0"/>
      <w:divBdr>
        <w:top w:val="none" w:sz="0" w:space="0" w:color="auto"/>
        <w:left w:val="none" w:sz="0" w:space="0" w:color="auto"/>
        <w:bottom w:val="none" w:sz="0" w:space="0" w:color="auto"/>
        <w:right w:val="none" w:sz="0" w:space="0" w:color="auto"/>
      </w:divBdr>
    </w:div>
    <w:div w:id="1311834434">
      <w:bodyDiv w:val="1"/>
      <w:marLeft w:val="0"/>
      <w:marRight w:val="0"/>
      <w:marTop w:val="0"/>
      <w:marBottom w:val="0"/>
      <w:divBdr>
        <w:top w:val="none" w:sz="0" w:space="0" w:color="auto"/>
        <w:left w:val="none" w:sz="0" w:space="0" w:color="auto"/>
        <w:bottom w:val="none" w:sz="0" w:space="0" w:color="auto"/>
        <w:right w:val="none" w:sz="0" w:space="0" w:color="auto"/>
      </w:divBdr>
    </w:div>
    <w:div w:id="1392775264">
      <w:bodyDiv w:val="1"/>
      <w:marLeft w:val="0"/>
      <w:marRight w:val="0"/>
      <w:marTop w:val="0"/>
      <w:marBottom w:val="0"/>
      <w:divBdr>
        <w:top w:val="none" w:sz="0" w:space="0" w:color="auto"/>
        <w:left w:val="none" w:sz="0" w:space="0" w:color="auto"/>
        <w:bottom w:val="none" w:sz="0" w:space="0" w:color="auto"/>
        <w:right w:val="none" w:sz="0" w:space="0" w:color="auto"/>
      </w:divBdr>
    </w:div>
    <w:div w:id="1446385633">
      <w:bodyDiv w:val="1"/>
      <w:marLeft w:val="0"/>
      <w:marRight w:val="0"/>
      <w:marTop w:val="0"/>
      <w:marBottom w:val="0"/>
      <w:divBdr>
        <w:top w:val="none" w:sz="0" w:space="0" w:color="auto"/>
        <w:left w:val="none" w:sz="0" w:space="0" w:color="auto"/>
        <w:bottom w:val="none" w:sz="0" w:space="0" w:color="auto"/>
        <w:right w:val="none" w:sz="0" w:space="0" w:color="auto"/>
      </w:divBdr>
    </w:div>
    <w:div w:id="1510171423">
      <w:bodyDiv w:val="1"/>
      <w:marLeft w:val="0"/>
      <w:marRight w:val="0"/>
      <w:marTop w:val="0"/>
      <w:marBottom w:val="0"/>
      <w:divBdr>
        <w:top w:val="none" w:sz="0" w:space="0" w:color="auto"/>
        <w:left w:val="none" w:sz="0" w:space="0" w:color="auto"/>
        <w:bottom w:val="none" w:sz="0" w:space="0" w:color="auto"/>
        <w:right w:val="none" w:sz="0" w:space="0" w:color="auto"/>
      </w:divBdr>
    </w:div>
    <w:div w:id="1597590405">
      <w:bodyDiv w:val="1"/>
      <w:marLeft w:val="0"/>
      <w:marRight w:val="0"/>
      <w:marTop w:val="0"/>
      <w:marBottom w:val="0"/>
      <w:divBdr>
        <w:top w:val="none" w:sz="0" w:space="0" w:color="auto"/>
        <w:left w:val="none" w:sz="0" w:space="0" w:color="auto"/>
        <w:bottom w:val="none" w:sz="0" w:space="0" w:color="auto"/>
        <w:right w:val="none" w:sz="0" w:space="0" w:color="auto"/>
      </w:divBdr>
    </w:div>
    <w:div w:id="1614941772">
      <w:bodyDiv w:val="1"/>
      <w:marLeft w:val="0"/>
      <w:marRight w:val="0"/>
      <w:marTop w:val="0"/>
      <w:marBottom w:val="0"/>
      <w:divBdr>
        <w:top w:val="none" w:sz="0" w:space="0" w:color="auto"/>
        <w:left w:val="none" w:sz="0" w:space="0" w:color="auto"/>
        <w:bottom w:val="none" w:sz="0" w:space="0" w:color="auto"/>
        <w:right w:val="none" w:sz="0" w:space="0" w:color="auto"/>
      </w:divBdr>
    </w:div>
    <w:div w:id="1642425143">
      <w:bodyDiv w:val="1"/>
      <w:marLeft w:val="0"/>
      <w:marRight w:val="0"/>
      <w:marTop w:val="0"/>
      <w:marBottom w:val="0"/>
      <w:divBdr>
        <w:top w:val="none" w:sz="0" w:space="0" w:color="auto"/>
        <w:left w:val="none" w:sz="0" w:space="0" w:color="auto"/>
        <w:bottom w:val="none" w:sz="0" w:space="0" w:color="auto"/>
        <w:right w:val="none" w:sz="0" w:space="0" w:color="auto"/>
      </w:divBdr>
    </w:div>
    <w:div w:id="1700348642">
      <w:bodyDiv w:val="1"/>
      <w:marLeft w:val="0"/>
      <w:marRight w:val="0"/>
      <w:marTop w:val="0"/>
      <w:marBottom w:val="0"/>
      <w:divBdr>
        <w:top w:val="none" w:sz="0" w:space="0" w:color="auto"/>
        <w:left w:val="none" w:sz="0" w:space="0" w:color="auto"/>
        <w:bottom w:val="none" w:sz="0" w:space="0" w:color="auto"/>
        <w:right w:val="none" w:sz="0" w:space="0" w:color="auto"/>
      </w:divBdr>
    </w:div>
    <w:div w:id="1716276178">
      <w:bodyDiv w:val="1"/>
      <w:marLeft w:val="0"/>
      <w:marRight w:val="0"/>
      <w:marTop w:val="0"/>
      <w:marBottom w:val="0"/>
      <w:divBdr>
        <w:top w:val="none" w:sz="0" w:space="0" w:color="auto"/>
        <w:left w:val="none" w:sz="0" w:space="0" w:color="auto"/>
        <w:bottom w:val="none" w:sz="0" w:space="0" w:color="auto"/>
        <w:right w:val="none" w:sz="0" w:space="0" w:color="auto"/>
      </w:divBdr>
    </w:div>
    <w:div w:id="1753165602">
      <w:bodyDiv w:val="1"/>
      <w:marLeft w:val="0"/>
      <w:marRight w:val="0"/>
      <w:marTop w:val="0"/>
      <w:marBottom w:val="0"/>
      <w:divBdr>
        <w:top w:val="none" w:sz="0" w:space="0" w:color="auto"/>
        <w:left w:val="none" w:sz="0" w:space="0" w:color="auto"/>
        <w:bottom w:val="none" w:sz="0" w:space="0" w:color="auto"/>
        <w:right w:val="none" w:sz="0" w:space="0" w:color="auto"/>
      </w:divBdr>
    </w:div>
    <w:div w:id="1771271596">
      <w:bodyDiv w:val="1"/>
      <w:marLeft w:val="0"/>
      <w:marRight w:val="0"/>
      <w:marTop w:val="0"/>
      <w:marBottom w:val="0"/>
      <w:divBdr>
        <w:top w:val="none" w:sz="0" w:space="0" w:color="auto"/>
        <w:left w:val="none" w:sz="0" w:space="0" w:color="auto"/>
        <w:bottom w:val="none" w:sz="0" w:space="0" w:color="auto"/>
        <w:right w:val="none" w:sz="0" w:space="0" w:color="auto"/>
      </w:divBdr>
    </w:div>
    <w:div w:id="1840997563">
      <w:bodyDiv w:val="1"/>
      <w:marLeft w:val="0"/>
      <w:marRight w:val="0"/>
      <w:marTop w:val="0"/>
      <w:marBottom w:val="0"/>
      <w:divBdr>
        <w:top w:val="none" w:sz="0" w:space="0" w:color="auto"/>
        <w:left w:val="none" w:sz="0" w:space="0" w:color="auto"/>
        <w:bottom w:val="none" w:sz="0" w:space="0" w:color="auto"/>
        <w:right w:val="none" w:sz="0" w:space="0" w:color="auto"/>
      </w:divBdr>
    </w:div>
    <w:div w:id="1890921300">
      <w:bodyDiv w:val="1"/>
      <w:marLeft w:val="0"/>
      <w:marRight w:val="0"/>
      <w:marTop w:val="0"/>
      <w:marBottom w:val="0"/>
      <w:divBdr>
        <w:top w:val="none" w:sz="0" w:space="0" w:color="auto"/>
        <w:left w:val="none" w:sz="0" w:space="0" w:color="auto"/>
        <w:bottom w:val="none" w:sz="0" w:space="0" w:color="auto"/>
        <w:right w:val="none" w:sz="0" w:space="0" w:color="auto"/>
      </w:divBdr>
    </w:div>
    <w:div w:id="1968123848">
      <w:bodyDiv w:val="1"/>
      <w:marLeft w:val="0"/>
      <w:marRight w:val="0"/>
      <w:marTop w:val="0"/>
      <w:marBottom w:val="0"/>
      <w:divBdr>
        <w:top w:val="none" w:sz="0" w:space="0" w:color="auto"/>
        <w:left w:val="none" w:sz="0" w:space="0" w:color="auto"/>
        <w:bottom w:val="none" w:sz="0" w:space="0" w:color="auto"/>
        <w:right w:val="none" w:sz="0" w:space="0" w:color="auto"/>
      </w:divBdr>
    </w:div>
    <w:div w:id="1987933743">
      <w:bodyDiv w:val="1"/>
      <w:marLeft w:val="0"/>
      <w:marRight w:val="0"/>
      <w:marTop w:val="0"/>
      <w:marBottom w:val="0"/>
      <w:divBdr>
        <w:top w:val="none" w:sz="0" w:space="0" w:color="auto"/>
        <w:left w:val="none" w:sz="0" w:space="0" w:color="auto"/>
        <w:bottom w:val="none" w:sz="0" w:space="0" w:color="auto"/>
        <w:right w:val="none" w:sz="0" w:space="0" w:color="auto"/>
      </w:divBdr>
    </w:div>
    <w:div w:id="1998457894">
      <w:bodyDiv w:val="1"/>
      <w:marLeft w:val="0"/>
      <w:marRight w:val="0"/>
      <w:marTop w:val="0"/>
      <w:marBottom w:val="0"/>
      <w:divBdr>
        <w:top w:val="none" w:sz="0" w:space="0" w:color="auto"/>
        <w:left w:val="none" w:sz="0" w:space="0" w:color="auto"/>
        <w:bottom w:val="none" w:sz="0" w:space="0" w:color="auto"/>
        <w:right w:val="none" w:sz="0" w:space="0" w:color="auto"/>
      </w:divBdr>
    </w:div>
    <w:div w:id="1998915666">
      <w:bodyDiv w:val="1"/>
      <w:marLeft w:val="0"/>
      <w:marRight w:val="0"/>
      <w:marTop w:val="0"/>
      <w:marBottom w:val="0"/>
      <w:divBdr>
        <w:top w:val="none" w:sz="0" w:space="0" w:color="auto"/>
        <w:left w:val="none" w:sz="0" w:space="0" w:color="auto"/>
        <w:bottom w:val="none" w:sz="0" w:space="0" w:color="auto"/>
        <w:right w:val="none" w:sz="0" w:space="0" w:color="auto"/>
      </w:divBdr>
    </w:div>
    <w:div w:id="2004115426">
      <w:bodyDiv w:val="1"/>
      <w:marLeft w:val="0"/>
      <w:marRight w:val="0"/>
      <w:marTop w:val="0"/>
      <w:marBottom w:val="0"/>
      <w:divBdr>
        <w:top w:val="none" w:sz="0" w:space="0" w:color="auto"/>
        <w:left w:val="none" w:sz="0" w:space="0" w:color="auto"/>
        <w:bottom w:val="none" w:sz="0" w:space="0" w:color="auto"/>
        <w:right w:val="none" w:sz="0" w:space="0" w:color="auto"/>
      </w:divBdr>
    </w:div>
    <w:div w:id="2038849645">
      <w:bodyDiv w:val="1"/>
      <w:marLeft w:val="0"/>
      <w:marRight w:val="0"/>
      <w:marTop w:val="0"/>
      <w:marBottom w:val="0"/>
      <w:divBdr>
        <w:top w:val="none" w:sz="0" w:space="0" w:color="auto"/>
        <w:left w:val="none" w:sz="0" w:space="0" w:color="auto"/>
        <w:bottom w:val="none" w:sz="0" w:space="0" w:color="auto"/>
        <w:right w:val="none" w:sz="0" w:space="0" w:color="auto"/>
      </w:divBdr>
    </w:div>
    <w:div w:id="2078168901">
      <w:bodyDiv w:val="1"/>
      <w:marLeft w:val="0"/>
      <w:marRight w:val="0"/>
      <w:marTop w:val="0"/>
      <w:marBottom w:val="0"/>
      <w:divBdr>
        <w:top w:val="none" w:sz="0" w:space="0" w:color="auto"/>
        <w:left w:val="none" w:sz="0" w:space="0" w:color="auto"/>
        <w:bottom w:val="none" w:sz="0" w:space="0" w:color="auto"/>
        <w:right w:val="none" w:sz="0" w:space="0" w:color="auto"/>
      </w:divBdr>
    </w:div>
    <w:div w:id="211709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XMLData TextToDisplay="%DOCUMENTGUID%">{00000000-0000-0000-0000-000000000000}</XML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XMLData TextToDisplay="%CLASSIFICATIONDATETIME%">10:39 10/03/2021</XMLData>
</file>

<file path=customXml/item4.xml><?xml version="1.0" encoding="utf-8"?>
<XMLData TextToDisplay="RightsWATCHMark">14|BANKA-Ticari-Ticari Özel|{00000000-0000-0000-0000-000000000000}</XMLData>
</file>

<file path=customXml/itemProps1.xml><?xml version="1.0" encoding="utf-8"?>
<ds:datastoreItem xmlns:ds="http://schemas.openxmlformats.org/officeDocument/2006/customXml" ds:itemID="{539F83CB-C939-4972-A173-28A1FE835369}">
  <ds:schemaRefs/>
</ds:datastoreItem>
</file>

<file path=customXml/itemProps2.xml><?xml version="1.0" encoding="utf-8"?>
<ds:datastoreItem xmlns:ds="http://schemas.openxmlformats.org/officeDocument/2006/customXml" ds:itemID="{4DDAB683-B710-466A-9662-336F02F90E3A}">
  <ds:schemaRefs>
    <ds:schemaRef ds:uri="http://schemas.openxmlformats.org/officeDocument/2006/bibliography"/>
  </ds:schemaRefs>
</ds:datastoreItem>
</file>

<file path=customXml/itemProps3.xml><?xml version="1.0" encoding="utf-8"?>
<ds:datastoreItem xmlns:ds="http://schemas.openxmlformats.org/officeDocument/2006/customXml" ds:itemID="{A070C1D5-CB5D-4BFE-AA3D-14A27E661045}">
  <ds:schemaRefs/>
</ds:datastoreItem>
</file>

<file path=customXml/itemProps4.xml><?xml version="1.0" encoding="utf-8"?>
<ds:datastoreItem xmlns:ds="http://schemas.openxmlformats.org/officeDocument/2006/customXml" ds:itemID="{0FFA2076-CDAC-4B0A-B255-6BF5440A5690}">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2</Pages>
  <Words>1045</Words>
  <Characters>5959</Characters>
  <Application>Microsoft Office Word</Application>
  <DocSecurity>0</DocSecurity>
  <Lines>49</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TÜRKİYE KALKINMA BANKASI A</vt:lpstr>
      <vt:lpstr>TÜRKİYE KALKINMA BANKASI A</vt:lpstr>
    </vt:vector>
  </TitlesOfParts>
  <Company>tkb</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KALKINMA BANKASI A</dc:title>
  <dc:subject/>
  <dc:creator>Mevlüt Atasever</dc:creator>
  <cp:keywords/>
  <dc:description/>
  <cp:lastModifiedBy>Sercan Sarı</cp:lastModifiedBy>
  <cp:revision>36</cp:revision>
  <cp:lastPrinted>2026-03-03T11:51:00Z</cp:lastPrinted>
  <dcterms:created xsi:type="dcterms:W3CDTF">2023-04-25T05:29:00Z</dcterms:created>
  <dcterms:modified xsi:type="dcterms:W3CDTF">2026-03-26T06:54:00Z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14|BANKA-Ticari-Ticari Özel|{00000000-0000-0000-0000-000000000000}</vt:lpwstr>
  </property>
</Properties>
</file>